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572B" w14:textId="3FD36974" w:rsidR="006822DE" w:rsidRPr="00092ACE" w:rsidRDefault="006822DE" w:rsidP="00092ACE">
      <w:pPr>
        <w:spacing w:after="0" w:line="240" w:lineRule="auto"/>
        <w:jc w:val="both"/>
        <w:rPr>
          <w:rFonts w:ascii="Cambria" w:eastAsia="Calibri" w:hAnsi="Cambria" w:cstheme="minorHAnsi"/>
          <w:kern w:val="0"/>
          <w14:ligatures w14:val="none"/>
        </w:rPr>
      </w:pPr>
      <w:r w:rsidRPr="00092ACE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Zadanie </w:t>
      </w:r>
      <w:r w:rsidR="00BD2327">
        <w:rPr>
          <w:rFonts w:ascii="Cambria" w:eastAsia="Calibri" w:hAnsi="Cambria" w:cstheme="minorHAnsi"/>
          <w:b/>
          <w:bCs/>
          <w:kern w:val="0"/>
          <w14:ligatures w14:val="none"/>
        </w:rPr>
        <w:t>6</w:t>
      </w:r>
      <w:r w:rsidR="00B32EA7" w:rsidRPr="00092ACE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 </w:t>
      </w:r>
      <w:r w:rsidRPr="00092ACE">
        <w:rPr>
          <w:rFonts w:ascii="Cambria" w:eastAsia="Calibri" w:hAnsi="Cambria" w:cstheme="minorHAnsi"/>
          <w:b/>
          <w:bCs/>
          <w:kern w:val="0"/>
          <w14:ligatures w14:val="none"/>
        </w:rPr>
        <w:t>– Zakup wyposażenia do pracowni praktycznej nauki zawodu technik informatyk  (pracowni zawodowych) Zespołu Szkół w Piaskach</w:t>
      </w:r>
    </w:p>
    <w:p w14:paraId="7A88D094" w14:textId="77777777" w:rsidR="006822DE" w:rsidRPr="00092ACE" w:rsidRDefault="006822DE" w:rsidP="00092ACE">
      <w:pPr>
        <w:spacing w:after="0" w:line="24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6DB6B44D" w14:textId="538E1997" w:rsidR="006822DE" w:rsidRPr="00092ACE" w:rsidRDefault="006822DE" w:rsidP="00092ACE">
      <w:pPr>
        <w:spacing w:after="0" w:line="240" w:lineRule="auto"/>
        <w:jc w:val="both"/>
        <w:rPr>
          <w:rFonts w:ascii="Cambria" w:eastAsia="Calibri" w:hAnsi="Cambria" w:cstheme="minorHAnsi"/>
          <w:kern w:val="0"/>
          <w14:ligatures w14:val="none"/>
        </w:rPr>
      </w:pPr>
      <w:r w:rsidRPr="00092ACE">
        <w:rPr>
          <w:rFonts w:ascii="Cambria" w:eastAsia="Calibri" w:hAnsi="Cambria" w:cstheme="minorHAnsi"/>
          <w:kern w:val="0"/>
          <w14:ligatures w14:val="none"/>
        </w:rPr>
        <w:t xml:space="preserve">Opis przedmiotu zadania. Zadanie obejmuje zakup urządzeń do wyposażenia Pracowni </w:t>
      </w:r>
      <w:r w:rsidR="00092ACE">
        <w:rPr>
          <w:rFonts w:ascii="Cambria" w:eastAsia="Calibri" w:hAnsi="Cambria" w:cstheme="minorHAnsi"/>
          <w:kern w:val="0"/>
          <w14:ligatures w14:val="none"/>
        </w:rPr>
        <w:br/>
      </w:r>
      <w:r w:rsidRPr="00092ACE">
        <w:rPr>
          <w:rFonts w:ascii="Cambria" w:eastAsia="Calibri" w:hAnsi="Cambria" w:cstheme="minorHAnsi"/>
          <w:kern w:val="0"/>
          <w14:ligatures w14:val="none"/>
        </w:rPr>
        <w:t xml:space="preserve">w siedzibie </w:t>
      </w:r>
      <w:r w:rsidRPr="00092ACE">
        <w:rPr>
          <w:rFonts w:ascii="Cambria" w:eastAsia="Calibri" w:hAnsi="Cambria" w:cstheme="minorHAnsi"/>
          <w:b/>
          <w:bCs/>
          <w:kern w:val="0"/>
          <w14:ligatures w14:val="none"/>
        </w:rPr>
        <w:t>Zespołu Szkół w Piaskach</w:t>
      </w:r>
    </w:p>
    <w:p w14:paraId="152FD59A" w14:textId="77777777" w:rsidR="006822DE" w:rsidRPr="00092ACE" w:rsidRDefault="006822DE" w:rsidP="00092ACE">
      <w:pPr>
        <w:spacing w:after="0" w:line="24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67223083" w14:textId="0A281398" w:rsidR="006822DE" w:rsidRPr="00092ACE" w:rsidRDefault="006822DE" w:rsidP="00092ACE">
      <w:pPr>
        <w:spacing w:after="0" w:line="240" w:lineRule="auto"/>
        <w:jc w:val="both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092ACE">
        <w:rPr>
          <w:rFonts w:ascii="Cambria" w:eastAsia="Calibri" w:hAnsi="Cambria" w:cstheme="minorHAnsi"/>
          <w:kern w:val="0"/>
          <w14:ligatures w14:val="none"/>
        </w:rPr>
        <w:t xml:space="preserve">Wymagania ogólne. Sprzęt musi być fabrycznie nowy z okresem gwarancji </w:t>
      </w:r>
      <w:r w:rsidRPr="00092ACE">
        <w:rPr>
          <w:rFonts w:ascii="Cambria" w:eastAsia="Calibri" w:hAnsi="Cambria" w:cstheme="minorHAnsi"/>
          <w:b/>
          <w:bCs/>
          <w:kern w:val="0"/>
          <w14:ligatures w14:val="none"/>
        </w:rPr>
        <w:t>min. 12 miesięcy</w:t>
      </w:r>
      <w:r w:rsidR="00092ACE" w:rsidRPr="00092ACE">
        <w:rPr>
          <w:rFonts w:ascii="Cambria" w:eastAsia="Calibri" w:hAnsi="Cambria" w:cstheme="minorHAnsi"/>
          <w:b/>
          <w:bCs/>
          <w:kern w:val="0"/>
          <w14:ligatures w14:val="none"/>
        </w:rPr>
        <w:t>.</w:t>
      </w:r>
    </w:p>
    <w:p w14:paraId="25ABFAF1" w14:textId="77777777" w:rsidR="006822DE" w:rsidRPr="00092ACE" w:rsidRDefault="006822DE" w:rsidP="00092ACE">
      <w:pPr>
        <w:spacing w:after="0" w:line="24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082A703E" w14:textId="09428AAD" w:rsidR="00CD1EB7" w:rsidRPr="00092ACE" w:rsidRDefault="006822DE" w:rsidP="00092ACE">
      <w:pPr>
        <w:jc w:val="both"/>
        <w:rPr>
          <w:rFonts w:ascii="Cambria" w:eastAsia="Calibri" w:hAnsi="Cambria" w:cstheme="minorHAnsi"/>
          <w:kern w:val="0"/>
          <w14:ligatures w14:val="none"/>
        </w:rPr>
      </w:pPr>
      <w:r w:rsidRPr="00092ACE">
        <w:rPr>
          <w:rFonts w:ascii="Cambria" w:eastAsia="Calibri" w:hAnsi="Cambria" w:cstheme="minorHAnsi"/>
          <w:kern w:val="0"/>
          <w14:ligatures w14:val="none"/>
        </w:rPr>
        <w:t>Zakres zadania – dostawa:</w:t>
      </w:r>
    </w:p>
    <w:p w14:paraId="62F3F57B" w14:textId="6F4F39F5" w:rsidR="006822DE" w:rsidRPr="00092ACE" w:rsidRDefault="006822DE" w:rsidP="00092ACE">
      <w:pPr>
        <w:numPr>
          <w:ilvl w:val="0"/>
          <w:numId w:val="15"/>
        </w:numPr>
        <w:spacing w:after="0" w:line="278" w:lineRule="auto"/>
        <w:contextualSpacing/>
        <w:jc w:val="both"/>
        <w:rPr>
          <w:rFonts w:ascii="Cambria" w:hAnsi="Cambria" w:cstheme="minorHAnsi"/>
          <w:color w:val="000000" w:themeColor="text1"/>
        </w:rPr>
      </w:pPr>
      <w:r w:rsidRPr="00092ACE">
        <w:rPr>
          <w:rFonts w:ascii="Cambria" w:hAnsi="Cambria" w:cstheme="minorHAnsi"/>
          <w:color w:val="000000" w:themeColor="text1"/>
        </w:rPr>
        <w:t xml:space="preserve">Zestaw komputerowy </w:t>
      </w:r>
      <w:r w:rsidR="00626283" w:rsidRPr="00092ACE">
        <w:rPr>
          <w:rFonts w:ascii="Cambria" w:hAnsi="Cambria" w:cstheme="minorHAnsi"/>
          <w:color w:val="000000" w:themeColor="text1"/>
        </w:rPr>
        <w:t>–</w:t>
      </w:r>
      <w:r w:rsidRPr="00092ACE">
        <w:rPr>
          <w:rFonts w:ascii="Cambria" w:hAnsi="Cambria" w:cstheme="minorHAnsi"/>
          <w:color w:val="000000" w:themeColor="text1"/>
        </w:rPr>
        <w:t xml:space="preserve"> 26</w:t>
      </w:r>
      <w:r w:rsidR="00626283" w:rsidRPr="00092ACE">
        <w:rPr>
          <w:rFonts w:ascii="Cambria" w:hAnsi="Cambria" w:cstheme="minorHAnsi"/>
          <w:color w:val="000000" w:themeColor="text1"/>
        </w:rPr>
        <w:t xml:space="preserve"> </w:t>
      </w:r>
      <w:r w:rsidRPr="00092ACE">
        <w:rPr>
          <w:rFonts w:ascii="Cambria" w:hAnsi="Cambria" w:cstheme="minorHAnsi"/>
          <w:color w:val="000000" w:themeColor="text1"/>
        </w:rPr>
        <w:t>szt.</w:t>
      </w:r>
    </w:p>
    <w:p w14:paraId="32EAE7BB" w14:textId="3C963085" w:rsidR="006822DE" w:rsidRPr="00092ACE" w:rsidRDefault="006822DE" w:rsidP="00092ACE">
      <w:pPr>
        <w:numPr>
          <w:ilvl w:val="0"/>
          <w:numId w:val="15"/>
        </w:numPr>
        <w:spacing w:after="0" w:line="278" w:lineRule="auto"/>
        <w:contextualSpacing/>
        <w:jc w:val="both"/>
        <w:rPr>
          <w:rFonts w:ascii="Cambria" w:hAnsi="Cambria" w:cstheme="minorHAnsi"/>
          <w:color w:val="000000" w:themeColor="text1"/>
        </w:rPr>
      </w:pPr>
      <w:r w:rsidRPr="00092ACE">
        <w:rPr>
          <w:rFonts w:ascii="Cambria" w:hAnsi="Cambria" w:cstheme="minorHAnsi"/>
          <w:color w:val="000000" w:themeColor="text1"/>
        </w:rPr>
        <w:t xml:space="preserve">Monitor komputerowy 27’ </w:t>
      </w:r>
      <w:proofErr w:type="spellStart"/>
      <w:r w:rsidRPr="00092ACE">
        <w:rPr>
          <w:rFonts w:ascii="Cambria" w:hAnsi="Cambria" w:cstheme="minorHAnsi"/>
          <w:color w:val="000000" w:themeColor="text1"/>
        </w:rPr>
        <w:t>full</w:t>
      </w:r>
      <w:proofErr w:type="spellEnd"/>
      <w:r w:rsidRPr="00092ACE">
        <w:rPr>
          <w:rFonts w:ascii="Cambria" w:hAnsi="Cambria" w:cstheme="minorHAnsi"/>
          <w:color w:val="000000" w:themeColor="text1"/>
        </w:rPr>
        <w:t xml:space="preserve"> HD lub 4k</w:t>
      </w:r>
      <w:r w:rsidR="005802B0" w:rsidRPr="00092ACE">
        <w:rPr>
          <w:rFonts w:ascii="Cambria" w:hAnsi="Cambria" w:cstheme="minorHAnsi"/>
          <w:color w:val="000000" w:themeColor="text1"/>
        </w:rPr>
        <w:t xml:space="preserve"> </w:t>
      </w:r>
      <w:r w:rsidRPr="00092ACE">
        <w:rPr>
          <w:rFonts w:ascii="Cambria" w:hAnsi="Cambria" w:cstheme="minorHAnsi"/>
          <w:color w:val="000000" w:themeColor="text1"/>
        </w:rPr>
        <w:t>-</w:t>
      </w:r>
      <w:r w:rsidR="005802B0" w:rsidRPr="00092ACE">
        <w:rPr>
          <w:rFonts w:ascii="Cambria" w:hAnsi="Cambria" w:cstheme="minorHAnsi"/>
          <w:color w:val="000000" w:themeColor="text1"/>
        </w:rPr>
        <w:t xml:space="preserve"> </w:t>
      </w:r>
      <w:r w:rsidRPr="00092ACE">
        <w:rPr>
          <w:rFonts w:ascii="Cambria" w:hAnsi="Cambria" w:cstheme="minorHAnsi"/>
          <w:color w:val="000000" w:themeColor="text1"/>
        </w:rPr>
        <w:t>26</w:t>
      </w:r>
      <w:r w:rsidR="00626283" w:rsidRPr="00092ACE">
        <w:rPr>
          <w:rFonts w:ascii="Cambria" w:hAnsi="Cambria" w:cstheme="minorHAnsi"/>
          <w:color w:val="000000" w:themeColor="text1"/>
        </w:rPr>
        <w:t xml:space="preserve"> </w:t>
      </w:r>
      <w:r w:rsidRPr="00092ACE">
        <w:rPr>
          <w:rFonts w:ascii="Cambria" w:hAnsi="Cambria" w:cstheme="minorHAnsi"/>
          <w:color w:val="000000" w:themeColor="text1"/>
        </w:rPr>
        <w:t>szt.</w:t>
      </w:r>
    </w:p>
    <w:p w14:paraId="17F86909" w14:textId="178087F2" w:rsidR="00626283" w:rsidRPr="00092ACE" w:rsidRDefault="00626283" w:rsidP="00092ACE">
      <w:pPr>
        <w:numPr>
          <w:ilvl w:val="0"/>
          <w:numId w:val="15"/>
        </w:numPr>
        <w:spacing w:after="0" w:line="278" w:lineRule="auto"/>
        <w:contextualSpacing/>
        <w:jc w:val="both"/>
        <w:rPr>
          <w:rFonts w:ascii="Cambria" w:hAnsi="Cambria"/>
        </w:rPr>
      </w:pPr>
      <w:r w:rsidRPr="00092ACE">
        <w:rPr>
          <w:rFonts w:ascii="Cambria" w:hAnsi="Cambria"/>
        </w:rPr>
        <w:t>Drukarka Laserowa kolor z dupleksem A3 – 1 szt.</w:t>
      </w:r>
    </w:p>
    <w:p w14:paraId="6A755BE5" w14:textId="454B93A8" w:rsidR="006549BF" w:rsidRPr="006549BF" w:rsidRDefault="001B11B4" w:rsidP="006549BF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theme="minorHAnsi"/>
          <w:lang w:eastAsia="ar-SA"/>
        </w:rPr>
      </w:pPr>
      <w:r w:rsidRPr="00092ACE">
        <w:rPr>
          <w:rFonts w:ascii="Cambria" w:eastAsia="Times New Roman" w:hAnsi="Cambria" w:cstheme="minorHAnsi"/>
          <w:lang w:eastAsia="ar-SA"/>
        </w:rPr>
        <w:t>Drukarka laserowa kolor A4 z możliwością pracy w sieci - 1szt.</w:t>
      </w:r>
    </w:p>
    <w:p w14:paraId="33535681" w14:textId="77777777" w:rsidR="006549BF" w:rsidRPr="006549BF" w:rsidRDefault="006549BF" w:rsidP="006549BF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theme="minorHAnsi"/>
          <w:lang w:eastAsia="ar-SA"/>
        </w:rPr>
      </w:pPr>
      <w:proofErr w:type="spellStart"/>
      <w:r w:rsidRPr="006549BF">
        <w:rPr>
          <w:rFonts w:ascii="Cambria" w:eastAsia="Times New Roman" w:hAnsi="Cambria" w:cstheme="minorHAnsi"/>
          <w:lang w:eastAsia="ar-SA"/>
        </w:rPr>
        <w:t>Switche</w:t>
      </w:r>
      <w:proofErr w:type="spellEnd"/>
      <w:r w:rsidRPr="006549BF">
        <w:rPr>
          <w:rFonts w:ascii="Cambria" w:eastAsia="Times New Roman" w:hAnsi="Cambria" w:cstheme="minorHAnsi"/>
          <w:lang w:eastAsia="ar-SA"/>
        </w:rPr>
        <w:t xml:space="preserve"> 8 portowe – 16 szt.</w:t>
      </w:r>
    </w:p>
    <w:p w14:paraId="1F2A6570" w14:textId="77777777" w:rsidR="006549BF" w:rsidRPr="006549BF" w:rsidRDefault="006549BF" w:rsidP="006549BF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theme="minorHAnsi"/>
          <w:lang w:eastAsia="ar-SA"/>
        </w:rPr>
      </w:pPr>
      <w:r w:rsidRPr="006549BF">
        <w:rPr>
          <w:rFonts w:ascii="Cambria" w:eastAsia="Times New Roman" w:hAnsi="Cambria" w:cstheme="minorHAnsi"/>
          <w:lang w:eastAsia="ar-SA"/>
        </w:rPr>
        <w:t>Kopiarka do dysków – 8 szt.</w:t>
      </w:r>
    </w:p>
    <w:p w14:paraId="3882339C" w14:textId="77777777" w:rsidR="006549BF" w:rsidRPr="006549BF" w:rsidRDefault="006549BF" w:rsidP="006549BF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theme="minorHAnsi"/>
          <w:lang w:eastAsia="ar-SA"/>
        </w:rPr>
      </w:pPr>
      <w:r w:rsidRPr="006549BF">
        <w:rPr>
          <w:rFonts w:ascii="Cambria" w:eastAsia="Times New Roman" w:hAnsi="Cambria" w:cstheme="minorHAnsi"/>
          <w:lang w:eastAsia="ar-SA"/>
        </w:rPr>
        <w:t xml:space="preserve">Akcesoria sieciowe i komputerowe – 1 zestaw </w:t>
      </w:r>
    </w:p>
    <w:p w14:paraId="7602AACE" w14:textId="77777777" w:rsidR="006549BF" w:rsidRPr="006549BF" w:rsidRDefault="006549BF" w:rsidP="006549BF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theme="minorHAnsi"/>
          <w:lang w:eastAsia="ar-SA"/>
        </w:rPr>
      </w:pPr>
      <w:r w:rsidRPr="006549BF">
        <w:rPr>
          <w:rFonts w:ascii="Cambria" w:eastAsia="Times New Roman" w:hAnsi="Cambria" w:cstheme="minorHAnsi"/>
          <w:lang w:eastAsia="ar-SA"/>
        </w:rPr>
        <w:t>Przewód skrętka U/UTP cat.5e. szpula 306m – 2 szt.</w:t>
      </w:r>
    </w:p>
    <w:p w14:paraId="5F5F9772" w14:textId="77777777" w:rsidR="006549BF" w:rsidRPr="006549BF" w:rsidRDefault="006549BF" w:rsidP="006549BF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theme="minorHAnsi"/>
          <w:lang w:eastAsia="ar-SA"/>
        </w:rPr>
      </w:pPr>
      <w:r w:rsidRPr="006549BF">
        <w:rPr>
          <w:rFonts w:ascii="Cambria" w:eastAsia="Times New Roman" w:hAnsi="Cambria" w:cstheme="minorHAnsi"/>
          <w:lang w:eastAsia="ar-SA"/>
        </w:rPr>
        <w:t>Profesjonalny tester LAN z LCD– 2 szt.</w:t>
      </w:r>
    </w:p>
    <w:p w14:paraId="271CA3A5" w14:textId="77777777" w:rsidR="006549BF" w:rsidRPr="00092ACE" w:rsidRDefault="006549BF" w:rsidP="006549BF">
      <w:pPr>
        <w:spacing w:after="0" w:line="240" w:lineRule="auto"/>
        <w:ind w:left="720"/>
        <w:jc w:val="both"/>
        <w:rPr>
          <w:rFonts w:ascii="Cambria" w:eastAsia="Times New Roman" w:hAnsi="Cambria" w:cstheme="minorHAnsi"/>
          <w:lang w:eastAsia="ar-SA"/>
        </w:rPr>
      </w:pPr>
    </w:p>
    <w:p w14:paraId="269A5ABB" w14:textId="77777777" w:rsidR="00FB4FDF" w:rsidRPr="00092ACE" w:rsidRDefault="00FB4FDF" w:rsidP="00092ACE">
      <w:pPr>
        <w:spacing w:after="0" w:line="240" w:lineRule="auto"/>
        <w:jc w:val="both"/>
        <w:rPr>
          <w:rFonts w:ascii="Cambria" w:eastAsia="Times New Roman" w:hAnsi="Cambria" w:cstheme="minorHAnsi"/>
          <w:lang w:eastAsia="ar-SA"/>
        </w:rPr>
      </w:pPr>
    </w:p>
    <w:p w14:paraId="213033F7" w14:textId="77777777" w:rsidR="00FB4FDF" w:rsidRPr="00092ACE" w:rsidRDefault="00FB4FDF" w:rsidP="00092ACE">
      <w:pPr>
        <w:spacing w:after="0"/>
        <w:jc w:val="both"/>
        <w:rPr>
          <w:rFonts w:ascii="Cambria" w:hAnsi="Cambria" w:cstheme="minorHAnsi"/>
        </w:rPr>
      </w:pPr>
      <w:r w:rsidRPr="00092ACE">
        <w:rPr>
          <w:rFonts w:ascii="Cambria" w:hAnsi="Cambria" w:cstheme="minorHAnsi"/>
        </w:rPr>
        <w:t>UWAGA!</w:t>
      </w:r>
    </w:p>
    <w:p w14:paraId="514658BB" w14:textId="77777777" w:rsidR="00FB4FDF" w:rsidRDefault="00FB4FDF" w:rsidP="00092ACE">
      <w:pPr>
        <w:spacing w:after="0"/>
        <w:jc w:val="both"/>
        <w:rPr>
          <w:rFonts w:ascii="Cambria" w:hAnsi="Cambria" w:cstheme="minorHAnsi"/>
        </w:rPr>
      </w:pPr>
      <w:r w:rsidRPr="00092ACE">
        <w:rPr>
          <w:rFonts w:ascii="Cambria" w:hAnsi="Cambria" w:cstheme="minorHAnsi"/>
        </w:rPr>
        <w:t xml:space="preserve">Zamawiający informuje, że wymóg osiągnięcia w testach </w:t>
      </w:r>
      <w:proofErr w:type="spellStart"/>
      <w:r w:rsidRPr="00092ACE">
        <w:rPr>
          <w:rFonts w:ascii="Cambria" w:hAnsi="Cambria" w:cstheme="minorHAnsi"/>
        </w:rPr>
        <w:t>PassMark</w:t>
      </w:r>
      <w:proofErr w:type="spellEnd"/>
      <w:r w:rsidRPr="00092ACE">
        <w:rPr>
          <w:rFonts w:ascii="Cambria" w:hAnsi="Cambria" w:cstheme="minorHAnsi"/>
        </w:rPr>
        <w:t xml:space="preserve"> wymaganego wyniku dla każdego z procesorów / kart graficznych winien być osiągnięty na dzień opublikowania ogłoszenia o zamówieniu w Biuletynie Zamówień Publicznych (zrzut z ekranu strony z wynikami testów </w:t>
      </w:r>
      <w:proofErr w:type="spellStart"/>
      <w:r w:rsidRPr="00092ACE">
        <w:rPr>
          <w:rFonts w:ascii="Cambria" w:hAnsi="Cambria" w:cstheme="minorHAnsi"/>
        </w:rPr>
        <w:t>PassMark</w:t>
      </w:r>
      <w:proofErr w:type="spellEnd"/>
      <w:r w:rsidRPr="00092ACE">
        <w:rPr>
          <w:rFonts w:ascii="Cambria" w:hAnsi="Cambria" w:cstheme="minorHAnsi"/>
        </w:rPr>
        <w:t xml:space="preserve"> z dnia opublikowania ogłoszenia dostępny jest pod załącznikami do SIWZ).</w:t>
      </w:r>
    </w:p>
    <w:p w14:paraId="05224447" w14:textId="77777777" w:rsidR="00092ACE" w:rsidRPr="00092ACE" w:rsidRDefault="00092ACE" w:rsidP="00092ACE">
      <w:pPr>
        <w:spacing w:after="0"/>
        <w:jc w:val="both"/>
        <w:rPr>
          <w:rFonts w:ascii="Cambria" w:hAnsi="Cambria" w:cstheme="minorHAnsi"/>
        </w:rPr>
      </w:pPr>
    </w:p>
    <w:p w14:paraId="12C6DB26" w14:textId="0EA20A4C" w:rsidR="00FB4FDF" w:rsidRPr="00092ACE" w:rsidRDefault="00FB4FDF" w:rsidP="00092ACE">
      <w:pPr>
        <w:spacing w:after="0"/>
        <w:jc w:val="both"/>
        <w:rPr>
          <w:rFonts w:ascii="Cambria" w:hAnsi="Cambria" w:cstheme="minorHAnsi"/>
        </w:rPr>
      </w:pPr>
      <w:r w:rsidRPr="00092ACE">
        <w:rPr>
          <w:rFonts w:ascii="Cambria" w:hAnsi="Cambria" w:cstheme="minorHAnsi"/>
        </w:rPr>
        <w:t xml:space="preserve">Wyjątek: W przypadku pojawienia się modeli procesorów / kart graficznych niefunkcjonujących na rynku w chwili opublikowania ogłoszenia, a które wprowadzono do obrotu rynkowego </w:t>
      </w:r>
      <w:r w:rsidR="00092ACE">
        <w:rPr>
          <w:rFonts w:ascii="Cambria" w:hAnsi="Cambria" w:cstheme="minorHAnsi"/>
        </w:rPr>
        <w:br/>
      </w:r>
      <w:r w:rsidRPr="00092ACE">
        <w:rPr>
          <w:rFonts w:ascii="Cambria" w:hAnsi="Cambria" w:cstheme="minorHAnsi"/>
        </w:rPr>
        <w:t xml:space="preserve">i podlegały ocenie w testach </w:t>
      </w:r>
      <w:proofErr w:type="spellStart"/>
      <w:r w:rsidRPr="00092ACE">
        <w:rPr>
          <w:rFonts w:ascii="Cambria" w:hAnsi="Cambria" w:cstheme="minorHAnsi"/>
        </w:rPr>
        <w:t>PassMark</w:t>
      </w:r>
      <w:proofErr w:type="spellEnd"/>
      <w:r w:rsidRPr="00092ACE">
        <w:rPr>
          <w:rFonts w:ascii="Cambria" w:hAnsi="Cambria" w:cstheme="minorHAnsi"/>
        </w:rPr>
        <w:t xml:space="preserve"> po opublikowaniu ogłoszenia Zamawiający oceniać będzie zgodnie z punktacją w testach </w:t>
      </w:r>
      <w:proofErr w:type="spellStart"/>
      <w:r w:rsidRPr="00092ACE">
        <w:rPr>
          <w:rFonts w:ascii="Cambria" w:hAnsi="Cambria" w:cstheme="minorHAnsi"/>
        </w:rPr>
        <w:t>PassMark</w:t>
      </w:r>
      <w:proofErr w:type="spellEnd"/>
      <w:r w:rsidRPr="00092ACE">
        <w:rPr>
          <w:rFonts w:ascii="Cambria" w:hAnsi="Cambria" w:cstheme="minorHAnsi"/>
        </w:rPr>
        <w:t xml:space="preserve"> z dnia otwarcia ofert.</w:t>
      </w:r>
    </w:p>
    <w:p w14:paraId="71D1F2C7" w14:textId="77777777" w:rsidR="00FB4FDF" w:rsidRPr="00092ACE" w:rsidRDefault="00FB4FDF" w:rsidP="00092ACE">
      <w:pPr>
        <w:spacing w:after="0"/>
        <w:jc w:val="both"/>
        <w:rPr>
          <w:rFonts w:ascii="Cambria" w:hAnsi="Cambria" w:cstheme="minorHAnsi"/>
        </w:rPr>
      </w:pPr>
    </w:p>
    <w:p w14:paraId="71E30011" w14:textId="77777777" w:rsidR="00FB4FDF" w:rsidRPr="00092ACE" w:rsidRDefault="00FB4FDF" w:rsidP="00092ACE">
      <w:pPr>
        <w:spacing w:after="0" w:line="240" w:lineRule="auto"/>
        <w:jc w:val="both"/>
        <w:rPr>
          <w:rFonts w:ascii="Cambria" w:eastAsia="Times New Roman" w:hAnsi="Cambria" w:cstheme="minorHAnsi"/>
          <w:lang w:eastAsia="ar-SA"/>
        </w:rPr>
      </w:pPr>
    </w:p>
    <w:p w14:paraId="3CE74C2C" w14:textId="0D78A07B" w:rsidR="00092ACE" w:rsidRDefault="00092ACE" w:rsidP="00092ACE">
      <w:pPr>
        <w:spacing w:after="0" w:line="254" w:lineRule="auto"/>
        <w:jc w:val="both"/>
        <w:rPr>
          <w:rFonts w:ascii="Cambria" w:hAnsi="Cambria" w:cs="Calibri"/>
        </w:rPr>
      </w:pPr>
      <w:r>
        <w:rPr>
          <w:rFonts w:ascii="Cambria" w:eastAsia="Times New Roman" w:hAnsi="Cambria" w:cs="Arial"/>
          <w:lang w:eastAsia="ar-SA"/>
        </w:rPr>
        <w:t>Celem weryfikacji zgodności oferty z warunkami zamówienia, należy podać dokładne wartości parametrów oferowanego produktu</w:t>
      </w:r>
      <w:r>
        <w:rPr>
          <w:rFonts w:ascii="Cambria" w:eastAsia="Times New Roman" w:hAnsi="Cambria" w:cs="Arial"/>
          <w:b/>
          <w:bCs/>
          <w:lang w:eastAsia="ar-SA"/>
        </w:rPr>
        <w:t xml:space="preserve">. </w:t>
      </w:r>
      <w:r>
        <w:rPr>
          <w:rFonts w:ascii="Cambria" w:hAnsi="Cambria" w:cs="Calibri"/>
          <w:color w:val="FF0000"/>
        </w:rPr>
        <w:t>(</w:t>
      </w:r>
      <w:r>
        <w:rPr>
          <w:rFonts w:ascii="Cambria" w:hAnsi="Cambria" w:cs="Calibri"/>
          <w:b/>
          <w:bCs/>
          <w:color w:val="FF0000"/>
          <w:u w:val="single"/>
        </w:rPr>
        <w:t xml:space="preserve">Zamawiający nie dopuszcza zapisów typu: „zgodnie </w:t>
      </w:r>
      <w:r>
        <w:rPr>
          <w:rFonts w:ascii="Cambria" w:hAnsi="Cambria" w:cs="Calibri"/>
          <w:b/>
          <w:bCs/>
          <w:color w:val="FF0000"/>
          <w:u w:val="single"/>
        </w:rPr>
        <w:br/>
        <w:t>z SWZ”, „spełnia” czy „tak”</w:t>
      </w:r>
      <w:r>
        <w:rPr>
          <w:rFonts w:ascii="Cambria" w:hAnsi="Cambria" w:cs="Calibri"/>
          <w:color w:val="FF0000"/>
          <w:u w:val="single"/>
        </w:rPr>
        <w:t>)</w:t>
      </w:r>
      <w:r>
        <w:rPr>
          <w:rFonts w:ascii="Cambria" w:hAnsi="Cambria" w:cs="Calibri"/>
        </w:rPr>
        <w:t>.</w:t>
      </w:r>
    </w:p>
    <w:p w14:paraId="3FBBC2E2" w14:textId="77777777" w:rsidR="00FB4FDF" w:rsidRPr="00092ACE" w:rsidRDefault="00FB4FDF" w:rsidP="00FB4FDF">
      <w:pPr>
        <w:spacing w:after="0" w:line="240" w:lineRule="auto"/>
        <w:rPr>
          <w:rFonts w:ascii="Cambria" w:eastAsia="Times New Roman" w:hAnsi="Cambria" w:cstheme="minorHAnsi"/>
          <w:lang w:eastAsia="ar-SA"/>
        </w:rPr>
      </w:pPr>
    </w:p>
    <w:p w14:paraId="30FDE25C" w14:textId="77777777" w:rsidR="00FB4FDF" w:rsidRPr="00092ACE" w:rsidRDefault="00FB4FDF">
      <w:pPr>
        <w:rPr>
          <w:rFonts w:ascii="Cambria" w:hAnsi="Cambria" w:cstheme="minorHAnsi"/>
        </w:rPr>
      </w:pPr>
      <w:r w:rsidRPr="00092ACE">
        <w:rPr>
          <w:rFonts w:ascii="Cambria" w:hAnsi="Cambria" w:cstheme="minorHAnsi"/>
        </w:rPr>
        <w:br w:type="page"/>
      </w:r>
    </w:p>
    <w:p w14:paraId="43207E10" w14:textId="61E4BB51" w:rsidR="008F424D" w:rsidRPr="00BD2327" w:rsidRDefault="008F424D" w:rsidP="00092ACE">
      <w:pPr>
        <w:numPr>
          <w:ilvl w:val="0"/>
          <w:numId w:val="1"/>
        </w:numPr>
        <w:jc w:val="center"/>
        <w:rPr>
          <w:rFonts w:ascii="Cambria" w:hAnsi="Cambria"/>
          <w:bCs/>
          <w:u w:val="single"/>
          <w:lang w:val="pl"/>
        </w:rPr>
      </w:pPr>
      <w:r w:rsidRPr="00092ACE">
        <w:rPr>
          <w:rFonts w:ascii="Cambria" w:hAnsi="Cambria"/>
          <w:u w:val="single"/>
          <w:lang w:val="pl"/>
        </w:rPr>
        <w:lastRenderedPageBreak/>
        <w:t>Specyfikacja:</w:t>
      </w:r>
      <w:r w:rsidRPr="00092ACE">
        <w:rPr>
          <w:rFonts w:ascii="Cambria" w:hAnsi="Cambria"/>
          <w:lang w:val="pl"/>
        </w:rPr>
        <w:t xml:space="preserve"> </w:t>
      </w:r>
      <w:r w:rsidR="00274152" w:rsidRPr="00092ACE">
        <w:rPr>
          <w:rFonts w:ascii="Cambria" w:hAnsi="Cambria"/>
          <w:b/>
        </w:rPr>
        <w:t>Zestaw komputerowy - 26szt.</w:t>
      </w:r>
    </w:p>
    <w:tbl>
      <w:tblPr>
        <w:tblW w:w="9781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2344"/>
        <w:gridCol w:w="3752"/>
        <w:gridCol w:w="3685"/>
      </w:tblGrid>
      <w:tr w:rsidR="00BD2327" w:rsidRPr="00092ACE" w14:paraId="59EBBF00" w14:textId="77777777" w:rsidTr="00713599">
        <w:trPr>
          <w:trHeight w:val="1"/>
        </w:trPr>
        <w:tc>
          <w:tcPr>
            <w:tcW w:w="978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CDB35F8" w14:textId="77777777" w:rsidR="00BD2327" w:rsidRPr="00092ACE" w:rsidRDefault="00BD2327" w:rsidP="00713599">
            <w:pPr>
              <w:spacing w:after="0"/>
              <w:jc w:val="center"/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Producent:......................................</w:t>
            </w:r>
          </w:p>
          <w:p w14:paraId="20B2337A" w14:textId="77777777" w:rsidR="00BD2327" w:rsidRPr="00092ACE" w:rsidRDefault="00BD2327" w:rsidP="00713599">
            <w:pPr>
              <w:spacing w:after="0"/>
              <w:jc w:val="center"/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Model:.................................................................</w:t>
            </w:r>
          </w:p>
          <w:p w14:paraId="6F6D94A0" w14:textId="77777777" w:rsidR="00BD2327" w:rsidRPr="00092ACE" w:rsidRDefault="00BD2327" w:rsidP="00713599">
            <w:pPr>
              <w:spacing w:after="0"/>
              <w:jc w:val="center"/>
              <w:rPr>
                <w:rFonts w:ascii="Cambria" w:hAnsi="Cambria"/>
                <w:u w:val="single"/>
              </w:rPr>
            </w:pPr>
            <w:r w:rsidRPr="00092ACE">
              <w:rPr>
                <w:rFonts w:ascii="Cambria" w:hAnsi="Cambria"/>
                <w:b/>
              </w:rPr>
              <w:t>Cena jednostkowa brutto z VAT 23%</w:t>
            </w:r>
            <w:r w:rsidRPr="00092ACE"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BD2327" w:rsidRPr="00092ACE" w14:paraId="73860F98" w14:textId="77777777" w:rsidTr="00713599">
        <w:trPr>
          <w:trHeight w:val="1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40B4D06" w14:textId="77777777" w:rsidR="00BD2327" w:rsidRPr="00092ACE" w:rsidRDefault="00BD2327" w:rsidP="0071359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 xml:space="preserve">Parametry 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096B9D9" w14:textId="77777777" w:rsidR="00BD2327" w:rsidRPr="00092ACE" w:rsidRDefault="00BD2327" w:rsidP="0071359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 xml:space="preserve">Opis wymaganych parametrów 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1646511" w14:textId="77777777" w:rsidR="00BD2327" w:rsidRPr="00092ACE" w:rsidRDefault="00BD2327" w:rsidP="00713599">
            <w:pPr>
              <w:rPr>
                <w:rFonts w:ascii="Cambria" w:hAnsi="Cambria"/>
                <w:u w:val="single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>Oferowane parametry (wypełnia Wykonawca)</w:t>
            </w:r>
          </w:p>
        </w:tc>
      </w:tr>
      <w:tr w:rsidR="00BD2327" w:rsidRPr="00092ACE" w14:paraId="760B0143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9113E6D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>Typ urządzenia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594DC1A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>Komputer stacjonarny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ACC98B3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62CD3DC1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F3C594F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/>
                <w:color w:val="000000" w:themeColor="text1"/>
              </w:rPr>
              <w:t xml:space="preserve">Całościowa wydajność jednostki komputerowej 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93AE9D0" w14:textId="77777777" w:rsidR="00BD2327" w:rsidRPr="00092ACE" w:rsidRDefault="00BD2327" w:rsidP="00713599">
            <w:pPr>
              <w:pStyle w:val="Nagwek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a) </w:t>
            </w:r>
            <w:proofErr w:type="spellStart"/>
            <w:r w:rsidRPr="00092ACE">
              <w:rPr>
                <w:rFonts w:ascii="Cambria" w:hAnsi="Cambria"/>
              </w:rPr>
              <w:t>CrossMark</w:t>
            </w:r>
            <w:proofErr w:type="spellEnd"/>
            <w:r w:rsidRPr="00092ACE">
              <w:rPr>
                <w:rFonts w:ascii="Cambria" w:hAnsi="Cambria"/>
              </w:rPr>
              <w:t xml:space="preserve"> – co najmniej 1400 punktów lub</w:t>
            </w:r>
          </w:p>
          <w:p w14:paraId="1428C0A9" w14:textId="77777777" w:rsidR="00BD2327" w:rsidRPr="00092ACE" w:rsidRDefault="00BD2327" w:rsidP="00713599">
            <w:pPr>
              <w:pStyle w:val="Nagwek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b) </w:t>
            </w:r>
            <w:proofErr w:type="spellStart"/>
            <w:r w:rsidRPr="00092ACE">
              <w:rPr>
                <w:rFonts w:ascii="Cambria" w:hAnsi="Cambria"/>
              </w:rPr>
              <w:t>Procyon</w:t>
            </w:r>
            <w:proofErr w:type="spellEnd"/>
            <w:r w:rsidRPr="00092ACE">
              <w:rPr>
                <w:rFonts w:ascii="Cambria" w:hAnsi="Cambria"/>
              </w:rPr>
              <w:t xml:space="preserve"> Office Productivity – co najmniej 5700 punktów, lub</w:t>
            </w:r>
          </w:p>
          <w:p w14:paraId="7A73BCAD" w14:textId="77777777" w:rsidR="00BD2327" w:rsidRPr="00092ACE" w:rsidRDefault="00BD2327" w:rsidP="00713599">
            <w:pPr>
              <w:pStyle w:val="Nagwek"/>
              <w:tabs>
                <w:tab w:val="clear" w:pos="4536"/>
                <w:tab w:val="clear" w:pos="9072"/>
              </w:tabs>
              <w:spacing w:line="259" w:lineRule="auto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c) </w:t>
            </w:r>
            <w:proofErr w:type="spellStart"/>
            <w:r w:rsidRPr="00092ACE">
              <w:rPr>
                <w:rFonts w:ascii="Cambria" w:hAnsi="Cambria"/>
              </w:rPr>
              <w:t>Geekbench</w:t>
            </w:r>
            <w:proofErr w:type="spellEnd"/>
            <w:r w:rsidRPr="00092ACE">
              <w:rPr>
                <w:rFonts w:ascii="Cambria" w:hAnsi="Cambria"/>
              </w:rPr>
              <w:t xml:space="preserve"> 6 Single-</w:t>
            </w:r>
            <w:proofErr w:type="spellStart"/>
            <w:r w:rsidRPr="00092ACE">
              <w:rPr>
                <w:rFonts w:ascii="Cambria" w:hAnsi="Cambria"/>
              </w:rPr>
              <w:t>core</w:t>
            </w:r>
            <w:proofErr w:type="spellEnd"/>
            <w:r w:rsidRPr="00092ACE">
              <w:rPr>
                <w:rFonts w:ascii="Cambria" w:hAnsi="Cambria"/>
              </w:rPr>
              <w:t xml:space="preserve"> – co najmniej 3800 punktów oraz </w:t>
            </w:r>
            <w:proofErr w:type="spellStart"/>
            <w:r w:rsidRPr="00092ACE">
              <w:rPr>
                <w:rFonts w:ascii="Cambria" w:hAnsi="Cambria"/>
              </w:rPr>
              <w:t>multi-core</w:t>
            </w:r>
            <w:proofErr w:type="spellEnd"/>
            <w:r w:rsidRPr="00092ACE">
              <w:rPr>
                <w:rFonts w:ascii="Cambria" w:hAnsi="Cambria"/>
              </w:rPr>
              <w:t xml:space="preserve"> – co najmniej 14 000 punktów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1A3C46" w14:textId="77777777" w:rsidR="00BD2327" w:rsidRPr="00B763EF" w:rsidRDefault="00BD2327" w:rsidP="00713599">
            <w:pPr>
              <w:rPr>
                <w:rFonts w:ascii="Cambria" w:hAnsi="Cambria"/>
                <w:lang w:val="en-US"/>
              </w:rPr>
            </w:pPr>
            <w:r w:rsidRPr="00B763EF">
              <w:rPr>
                <w:rFonts w:ascii="Cambria" w:hAnsi="Cambria"/>
                <w:lang w:val="en-US"/>
              </w:rPr>
              <w:t xml:space="preserve">a) </w:t>
            </w:r>
            <w:proofErr w:type="spellStart"/>
            <w:r w:rsidRPr="00B763EF">
              <w:rPr>
                <w:rFonts w:ascii="Cambria" w:hAnsi="Cambria"/>
                <w:lang w:val="en-US"/>
              </w:rPr>
              <w:t>CrossMark</w:t>
            </w:r>
            <w:proofErr w:type="spellEnd"/>
            <w:r w:rsidRPr="00B763EF">
              <w:rPr>
                <w:rFonts w:ascii="Cambria" w:hAnsi="Cambria"/>
                <w:lang w:val="en-US"/>
              </w:rPr>
              <w:t>: ....................................</w:t>
            </w:r>
          </w:p>
          <w:p w14:paraId="1A8713FC" w14:textId="77777777" w:rsidR="00BD2327" w:rsidRPr="00B763EF" w:rsidRDefault="00BD2327" w:rsidP="00713599">
            <w:pPr>
              <w:rPr>
                <w:rFonts w:ascii="Cambria" w:hAnsi="Cambria"/>
                <w:lang w:val="en-US"/>
              </w:rPr>
            </w:pPr>
            <w:proofErr w:type="spellStart"/>
            <w:r w:rsidRPr="00B763EF">
              <w:rPr>
                <w:rFonts w:ascii="Cambria" w:hAnsi="Cambria"/>
                <w:lang w:val="en-US"/>
              </w:rPr>
              <w:t>lub</w:t>
            </w:r>
            <w:proofErr w:type="spellEnd"/>
          </w:p>
          <w:p w14:paraId="4B167A1F" w14:textId="77777777" w:rsidR="00BD2327" w:rsidRPr="00B763EF" w:rsidRDefault="00BD2327" w:rsidP="00713599">
            <w:pPr>
              <w:rPr>
                <w:rFonts w:ascii="Cambria" w:hAnsi="Cambria"/>
                <w:lang w:val="en-US"/>
              </w:rPr>
            </w:pPr>
            <w:r w:rsidRPr="00B763EF">
              <w:rPr>
                <w:rFonts w:ascii="Cambria" w:hAnsi="Cambria"/>
                <w:lang w:val="en-US"/>
              </w:rPr>
              <w:t>b) Procyon Office Productivity: ....................................</w:t>
            </w:r>
          </w:p>
          <w:p w14:paraId="3857CD5B" w14:textId="77777777" w:rsidR="00BD2327" w:rsidRPr="00B763EF" w:rsidRDefault="00BD2327" w:rsidP="00713599">
            <w:pPr>
              <w:rPr>
                <w:rFonts w:ascii="Cambria" w:hAnsi="Cambria"/>
                <w:lang w:val="en-US"/>
              </w:rPr>
            </w:pPr>
            <w:proofErr w:type="spellStart"/>
            <w:r w:rsidRPr="00B763EF">
              <w:rPr>
                <w:rFonts w:ascii="Cambria" w:hAnsi="Cambria"/>
                <w:lang w:val="en-US"/>
              </w:rPr>
              <w:t>lub</w:t>
            </w:r>
            <w:proofErr w:type="spellEnd"/>
          </w:p>
          <w:p w14:paraId="1B6DEA96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B763EF">
              <w:rPr>
                <w:rFonts w:ascii="Cambria" w:hAnsi="Cambria"/>
                <w:lang w:val="en-US"/>
              </w:rPr>
              <w:t xml:space="preserve">c) </w:t>
            </w:r>
            <w:proofErr w:type="spellStart"/>
            <w:r w:rsidRPr="00B763EF">
              <w:rPr>
                <w:rFonts w:ascii="Cambria" w:hAnsi="Cambria"/>
                <w:lang w:val="en-US"/>
              </w:rPr>
              <w:t>Geekbench</w:t>
            </w:r>
            <w:proofErr w:type="spellEnd"/>
            <w:r w:rsidRPr="00B763EF">
              <w:rPr>
                <w:rFonts w:ascii="Cambria" w:hAnsi="Cambria"/>
                <w:lang w:val="en-US"/>
              </w:rPr>
              <w:t xml:space="preserve"> 6 </w:t>
            </w:r>
            <w:r w:rsidRPr="00B763EF">
              <w:rPr>
                <w:rFonts w:ascii="Cambria" w:hAnsi="Cambria"/>
                <w:lang w:val="en-US"/>
              </w:rPr>
              <w:br/>
              <w:t>Single-core: ....................................</w:t>
            </w:r>
            <w:r w:rsidRPr="00B763EF">
              <w:rPr>
                <w:rFonts w:ascii="Cambria" w:hAnsi="Cambria"/>
                <w:lang w:val="en-US"/>
              </w:rPr>
              <w:br/>
            </w:r>
            <w:r w:rsidRPr="00092ACE">
              <w:rPr>
                <w:rFonts w:ascii="Cambria" w:hAnsi="Cambria"/>
                <w:lang w:val="pl"/>
              </w:rPr>
              <w:t>Multi-</w:t>
            </w:r>
            <w:proofErr w:type="spellStart"/>
            <w:r w:rsidRPr="00092ACE">
              <w:rPr>
                <w:rFonts w:ascii="Cambria" w:hAnsi="Cambria"/>
                <w:lang w:val="pl"/>
              </w:rPr>
              <w:t>core</w:t>
            </w:r>
            <w:proofErr w:type="spellEnd"/>
            <w:r w:rsidRPr="00092ACE">
              <w:rPr>
                <w:rFonts w:ascii="Cambria" w:hAnsi="Cambria"/>
                <w:lang w:val="pl"/>
              </w:rPr>
              <w:t>: ....................................</w:t>
            </w:r>
          </w:p>
        </w:tc>
      </w:tr>
      <w:tr w:rsidR="00BD2327" w:rsidRPr="00092ACE" w14:paraId="0EE1FE47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6C6F6F7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>Obudowa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9FD6A79" w14:textId="77777777" w:rsidR="00BD2327" w:rsidRPr="00A60AD5" w:rsidRDefault="00BD2327" w:rsidP="00713599">
            <w:pPr>
              <w:pStyle w:val="Nagwek"/>
              <w:tabs>
                <w:tab w:val="clear" w:pos="4536"/>
                <w:tab w:val="clear" w:pos="9072"/>
              </w:tabs>
              <w:spacing w:line="259" w:lineRule="auto"/>
              <w:rPr>
                <w:rFonts w:ascii="Cambria" w:hAnsi="Cambria"/>
              </w:rPr>
            </w:pPr>
            <w:r w:rsidRPr="00A60AD5">
              <w:rPr>
                <w:rFonts w:ascii="Cambria" w:hAnsi="Cambria"/>
              </w:rPr>
              <w:t xml:space="preserve">- wolnostojąca, </w:t>
            </w:r>
          </w:p>
          <w:p w14:paraId="19EA90D5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A60AD5">
              <w:rPr>
                <w:rFonts w:ascii="Cambria" w:hAnsi="Cambria"/>
              </w:rPr>
              <w:t xml:space="preserve">- min. </w:t>
            </w:r>
            <w:r>
              <w:rPr>
                <w:rFonts w:ascii="Cambria" w:hAnsi="Cambria"/>
              </w:rPr>
              <w:t>4</w:t>
            </w:r>
            <w:r w:rsidRPr="00A60AD5">
              <w:rPr>
                <w:rFonts w:ascii="Cambria" w:hAnsi="Cambria"/>
              </w:rPr>
              <w:t xml:space="preserve"> port</w:t>
            </w:r>
            <w:r>
              <w:rPr>
                <w:rFonts w:ascii="Cambria" w:hAnsi="Cambria"/>
              </w:rPr>
              <w:t>y</w:t>
            </w:r>
            <w:r w:rsidRPr="00A60AD5">
              <w:rPr>
                <w:rFonts w:ascii="Cambria" w:hAnsi="Cambria"/>
              </w:rPr>
              <w:t xml:space="preserve"> USB na obudowie z przodu/</w:t>
            </w:r>
            <w:r>
              <w:rPr>
                <w:rFonts w:ascii="Cambria" w:hAnsi="Cambria"/>
              </w:rPr>
              <w:t xml:space="preserve">na </w:t>
            </w:r>
            <w:r w:rsidRPr="00A60AD5">
              <w:rPr>
                <w:rFonts w:ascii="Cambria" w:hAnsi="Cambria"/>
              </w:rPr>
              <w:t>górze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6C2EBEE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4381B866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EE4A417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>Zasilacz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477C5F7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min Moc </w:t>
            </w:r>
            <w:r>
              <w:rPr>
                <w:rFonts w:ascii="Cambria" w:hAnsi="Cambria"/>
              </w:rPr>
              <w:t>65</w:t>
            </w:r>
            <w:r w:rsidRPr="00092ACE">
              <w:rPr>
                <w:rFonts w:ascii="Cambria" w:hAnsi="Cambria"/>
              </w:rPr>
              <w:t xml:space="preserve">0 W, </w:t>
            </w:r>
            <w:r w:rsidRPr="00092ACE">
              <w:rPr>
                <w:rFonts w:ascii="Cambria" w:hAnsi="Cambria"/>
              </w:rPr>
              <w:br/>
              <w:t xml:space="preserve">- certyfikat 80 Plus Gold, </w:t>
            </w:r>
            <w:r>
              <w:rPr>
                <w:rFonts w:ascii="Cambria" w:hAnsi="Cambria"/>
              </w:rPr>
              <w:br/>
              <w:t>- zabezpieczenia: p</w:t>
            </w:r>
            <w:r w:rsidRPr="00A60AD5">
              <w:rPr>
                <w:rFonts w:ascii="Cambria" w:hAnsi="Cambria"/>
              </w:rPr>
              <w:t>rzed zbyt wysokim prądem (OCP)</w:t>
            </w:r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</w:t>
            </w:r>
            <w:r w:rsidRPr="00A60AD5">
              <w:rPr>
                <w:rFonts w:ascii="Cambria" w:hAnsi="Cambria"/>
              </w:rPr>
              <w:t>rzeciwprzeciążeniowe</w:t>
            </w:r>
            <w:proofErr w:type="spellEnd"/>
            <w:r w:rsidRPr="00A60AD5">
              <w:rPr>
                <w:rFonts w:ascii="Cambria" w:hAnsi="Cambria"/>
              </w:rPr>
              <w:t xml:space="preserve"> (OPP)</w:t>
            </w:r>
            <w:r>
              <w:rPr>
                <w:rFonts w:ascii="Cambria" w:hAnsi="Cambria"/>
              </w:rPr>
              <w:t>, t</w:t>
            </w:r>
            <w:r w:rsidRPr="00A60AD5">
              <w:rPr>
                <w:rFonts w:ascii="Cambria" w:hAnsi="Cambria"/>
              </w:rPr>
              <w:t>ermiczne (OTP)</w:t>
            </w:r>
            <w:r>
              <w:rPr>
                <w:rFonts w:ascii="Cambria" w:hAnsi="Cambria"/>
              </w:rPr>
              <w:t>, p</w:t>
            </w:r>
            <w:r w:rsidRPr="00A60AD5">
              <w:rPr>
                <w:rFonts w:ascii="Cambria" w:hAnsi="Cambria"/>
              </w:rPr>
              <w:t>rzeciwprzepięciowe (OVP)</w:t>
            </w:r>
            <w:r>
              <w:rPr>
                <w:rFonts w:ascii="Cambria" w:hAnsi="Cambria"/>
              </w:rPr>
              <w:t>, p</w:t>
            </w:r>
            <w:r w:rsidRPr="00A60AD5">
              <w:rPr>
                <w:rFonts w:ascii="Cambria" w:hAnsi="Cambria"/>
              </w:rPr>
              <w:t>rzeciwzwarciowe (SCP)</w:t>
            </w:r>
            <w:r>
              <w:rPr>
                <w:rFonts w:ascii="Cambria" w:hAnsi="Cambria"/>
              </w:rPr>
              <w:t>, p</w:t>
            </w:r>
            <w:r w:rsidRPr="00A60AD5">
              <w:rPr>
                <w:rFonts w:ascii="Cambria" w:hAnsi="Cambria"/>
              </w:rPr>
              <w:t>rzed zbyt niskim napięciem (UVP)</w:t>
            </w:r>
            <w:r w:rsidRPr="00092ACE">
              <w:rPr>
                <w:rFonts w:ascii="Cambria" w:hAnsi="Cambria"/>
              </w:rPr>
              <w:br/>
              <w:t>- przystosowany do polskiego systemu energetycznego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1F29D1A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02F8C6C9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28C059B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>Procesor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0C0025F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 xml:space="preserve">Osiągający wynik co najmniej </w:t>
            </w:r>
            <w:r w:rsidRPr="00D5367A">
              <w:rPr>
                <w:rFonts w:ascii="Cambria" w:hAnsi="Cambria"/>
                <w:b/>
                <w:bCs/>
                <w:color w:val="000000" w:themeColor="text1"/>
              </w:rPr>
              <w:t xml:space="preserve">30960 </w:t>
            </w:r>
            <w:r w:rsidRPr="00092ACE">
              <w:rPr>
                <w:rFonts w:ascii="Cambria" w:hAnsi="Cambria"/>
                <w:color w:val="000000" w:themeColor="text1"/>
              </w:rPr>
              <w:t xml:space="preserve">punktów w teście wydajnościowym </w:t>
            </w:r>
            <w:proofErr w:type="spellStart"/>
            <w:r w:rsidRPr="00092ACE">
              <w:rPr>
                <w:rFonts w:ascii="Cambria" w:hAnsi="Cambria"/>
                <w:color w:val="000000" w:themeColor="text1"/>
              </w:rPr>
              <w:t>PassMark</w:t>
            </w:r>
            <w:proofErr w:type="spellEnd"/>
            <w:r w:rsidRPr="00092ACE">
              <w:rPr>
                <w:rFonts w:ascii="Cambria" w:hAnsi="Cambria"/>
                <w:color w:val="000000" w:themeColor="text1"/>
              </w:rPr>
              <w:t xml:space="preserve"> CPU </w:t>
            </w:r>
            <w:proofErr w:type="spellStart"/>
            <w:r w:rsidRPr="00092ACE">
              <w:rPr>
                <w:rFonts w:ascii="Cambria" w:hAnsi="Cambria"/>
                <w:color w:val="000000" w:themeColor="text1"/>
              </w:rPr>
              <w:t>Benchmarks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127C20A" w14:textId="77777777" w:rsidR="00BD2327" w:rsidRPr="00092ACE" w:rsidRDefault="00BD2327" w:rsidP="00713599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model procesora: </w:t>
            </w:r>
            <w:r w:rsidRPr="00092ACE">
              <w:rPr>
                <w:rFonts w:ascii="Cambria" w:hAnsi="Cambria"/>
                <w:lang w:val="pl"/>
              </w:rPr>
              <w:t>....................................</w:t>
            </w:r>
          </w:p>
          <w:p w14:paraId="7D4BD711" w14:textId="77777777" w:rsidR="00BD2327" w:rsidRPr="00092ACE" w:rsidRDefault="00BD2327" w:rsidP="00713599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wynik </w:t>
            </w:r>
            <w:proofErr w:type="spellStart"/>
            <w:r w:rsidRPr="00092ACE">
              <w:rPr>
                <w:rFonts w:ascii="Cambria" w:hAnsi="Cambria" w:cstheme="minorHAnsi"/>
              </w:rPr>
              <w:t>PassMark</w:t>
            </w:r>
            <w:proofErr w:type="spellEnd"/>
            <w:r w:rsidRPr="00092ACE">
              <w:rPr>
                <w:rFonts w:ascii="Cambria" w:hAnsi="Cambria" w:cstheme="minorHAnsi"/>
              </w:rPr>
              <w:t xml:space="preserve"> CPU </w:t>
            </w:r>
            <w:proofErr w:type="spellStart"/>
            <w:r w:rsidRPr="00092ACE">
              <w:rPr>
                <w:rFonts w:ascii="Cambria" w:hAnsi="Cambria" w:cstheme="minorHAnsi"/>
              </w:rPr>
              <w:t>Benchmarks</w:t>
            </w:r>
            <w:proofErr w:type="spellEnd"/>
            <w:r w:rsidRPr="00092ACE">
              <w:rPr>
                <w:rFonts w:ascii="Cambria" w:hAnsi="Cambria" w:cstheme="minorHAnsi"/>
              </w:rPr>
              <w:t>:</w:t>
            </w:r>
          </w:p>
          <w:p w14:paraId="6186946B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....................................</w:t>
            </w:r>
          </w:p>
        </w:tc>
      </w:tr>
      <w:tr w:rsidR="00BD2327" w:rsidRPr="00092ACE" w14:paraId="45E24593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CEEAE71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>Karta graficzna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BA6D8FB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 xml:space="preserve">- dedykowana karta graficzna osiągająca wynik co najmniej </w:t>
            </w:r>
            <w:r w:rsidRPr="00D5367A">
              <w:rPr>
                <w:rFonts w:ascii="Cambria" w:hAnsi="Cambria"/>
                <w:b/>
                <w:bCs/>
              </w:rPr>
              <w:t>1076</w:t>
            </w:r>
            <w:r>
              <w:rPr>
                <w:rFonts w:ascii="Cambria" w:hAnsi="Cambria"/>
                <w:b/>
                <w:bCs/>
              </w:rPr>
              <w:t>8</w:t>
            </w:r>
            <w:r w:rsidRPr="00092ACE">
              <w:rPr>
                <w:rFonts w:ascii="Cambria" w:hAnsi="Cambria"/>
              </w:rPr>
              <w:t xml:space="preserve"> punktów w teście wydajnościowym </w:t>
            </w:r>
            <w:proofErr w:type="spellStart"/>
            <w:r w:rsidRPr="00092ACE">
              <w:rPr>
                <w:rFonts w:ascii="Cambria" w:hAnsi="Cambria"/>
              </w:rPr>
              <w:t>PassMark</w:t>
            </w:r>
            <w:proofErr w:type="spellEnd"/>
            <w:r w:rsidRPr="00092ACE">
              <w:rPr>
                <w:rFonts w:ascii="Cambria" w:hAnsi="Cambria"/>
              </w:rPr>
              <w:t xml:space="preserve"> </w:t>
            </w:r>
            <w:proofErr w:type="spellStart"/>
            <w:r w:rsidRPr="00092ACE">
              <w:rPr>
                <w:rFonts w:ascii="Cambria" w:hAnsi="Cambria"/>
              </w:rPr>
              <w:t>Videocard</w:t>
            </w:r>
            <w:proofErr w:type="spellEnd"/>
            <w:r w:rsidRPr="00092ACE">
              <w:rPr>
                <w:rFonts w:ascii="Cambria" w:hAnsi="Cambria"/>
              </w:rPr>
              <w:t xml:space="preserve"> </w:t>
            </w:r>
            <w:proofErr w:type="spellStart"/>
            <w:r w:rsidRPr="00092ACE">
              <w:rPr>
                <w:rFonts w:ascii="Cambria" w:hAnsi="Cambria"/>
              </w:rPr>
              <w:t>Benchmarks</w:t>
            </w:r>
            <w:proofErr w:type="spellEnd"/>
            <w:r>
              <w:rPr>
                <w:rFonts w:ascii="Cambria" w:hAnsi="Cambria"/>
              </w:rPr>
              <w:t>,</w:t>
            </w:r>
            <w:r w:rsidRPr="00092ACE">
              <w:rPr>
                <w:rFonts w:ascii="Cambria" w:hAnsi="Cambria"/>
              </w:rPr>
              <w:br/>
              <w:t xml:space="preserve">posiadająca min. </w:t>
            </w:r>
            <w:r>
              <w:rPr>
                <w:rFonts w:ascii="Cambria" w:hAnsi="Cambria"/>
              </w:rPr>
              <w:t>6</w:t>
            </w:r>
            <w:r w:rsidRPr="00092ACE">
              <w:rPr>
                <w:rFonts w:ascii="Cambria" w:hAnsi="Cambria"/>
              </w:rPr>
              <w:t>GB</w:t>
            </w:r>
            <w:r>
              <w:rPr>
                <w:rFonts w:ascii="Cambria" w:hAnsi="Cambria"/>
              </w:rPr>
              <w:t>,</w:t>
            </w:r>
            <w:r w:rsidRPr="00092ACE">
              <w:rPr>
                <w:rFonts w:ascii="Cambria" w:hAnsi="Cambria"/>
              </w:rPr>
              <w:t xml:space="preserve"> z obsługą instrukcji DirectX 12 lub wyższy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ADEDAF2" w14:textId="77777777" w:rsidR="00BD2327" w:rsidRPr="00B763EF" w:rsidRDefault="00BD2327" w:rsidP="00713599">
            <w:pPr>
              <w:rPr>
                <w:rFonts w:ascii="Cambria" w:hAnsi="Cambria"/>
                <w:lang w:val="en-US"/>
              </w:rPr>
            </w:pPr>
            <w:r w:rsidRPr="00B763EF">
              <w:rPr>
                <w:rFonts w:ascii="Cambria" w:hAnsi="Cambria"/>
                <w:lang w:val="en-US"/>
              </w:rPr>
              <w:t xml:space="preserve">model </w:t>
            </w:r>
            <w:proofErr w:type="spellStart"/>
            <w:r w:rsidRPr="00B763EF">
              <w:rPr>
                <w:rFonts w:ascii="Cambria" w:hAnsi="Cambria"/>
                <w:lang w:val="en-US"/>
              </w:rPr>
              <w:t>karty</w:t>
            </w:r>
            <w:proofErr w:type="spellEnd"/>
            <w:r w:rsidRPr="00B763EF">
              <w:rPr>
                <w:rFonts w:ascii="Cambria" w:hAnsi="Cambria"/>
                <w:lang w:val="en-US"/>
              </w:rPr>
              <w:t>:</w:t>
            </w:r>
          </w:p>
          <w:p w14:paraId="72822D82" w14:textId="77777777" w:rsidR="00BD2327" w:rsidRPr="00B763EF" w:rsidRDefault="00BD2327" w:rsidP="00713599">
            <w:pPr>
              <w:rPr>
                <w:rFonts w:ascii="Cambria" w:hAnsi="Cambria"/>
                <w:lang w:val="en-US"/>
              </w:rPr>
            </w:pPr>
            <w:r w:rsidRPr="00B763EF">
              <w:rPr>
                <w:rFonts w:ascii="Cambria" w:hAnsi="Cambria"/>
                <w:lang w:val="en-US"/>
              </w:rPr>
              <w:t>....................................</w:t>
            </w:r>
          </w:p>
          <w:p w14:paraId="0718CBE4" w14:textId="77777777" w:rsidR="00BD2327" w:rsidRPr="00B763EF" w:rsidRDefault="00BD2327" w:rsidP="00713599">
            <w:pPr>
              <w:rPr>
                <w:rFonts w:ascii="Cambria" w:hAnsi="Cambria"/>
                <w:lang w:val="en-US"/>
              </w:rPr>
            </w:pPr>
            <w:proofErr w:type="spellStart"/>
            <w:r w:rsidRPr="00B763EF">
              <w:rPr>
                <w:rFonts w:ascii="Cambria" w:hAnsi="Cambria"/>
                <w:lang w:val="en-US"/>
              </w:rPr>
              <w:t>wynik</w:t>
            </w:r>
            <w:proofErr w:type="spellEnd"/>
            <w:r w:rsidRPr="00B763EF"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 w:rsidRPr="00B763EF">
              <w:rPr>
                <w:rFonts w:ascii="Cambria" w:hAnsi="Cambria"/>
                <w:lang w:val="en-US"/>
              </w:rPr>
              <w:t>PassMark</w:t>
            </w:r>
            <w:proofErr w:type="spellEnd"/>
            <w:r w:rsidRPr="00B763EF"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 w:rsidRPr="00B763EF">
              <w:rPr>
                <w:rFonts w:ascii="Cambria" w:hAnsi="Cambria"/>
                <w:lang w:val="en-US"/>
              </w:rPr>
              <w:t>Videocard</w:t>
            </w:r>
            <w:proofErr w:type="spellEnd"/>
            <w:r w:rsidRPr="00B763EF">
              <w:rPr>
                <w:rFonts w:ascii="Cambria" w:hAnsi="Cambria"/>
                <w:lang w:val="en-US"/>
              </w:rPr>
              <w:t xml:space="preserve"> Benchmarks:</w:t>
            </w:r>
          </w:p>
          <w:p w14:paraId="5D52A073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....................................</w:t>
            </w:r>
          </w:p>
        </w:tc>
      </w:tr>
      <w:tr w:rsidR="00BD2327" w:rsidRPr="00092ACE" w14:paraId="0827D84A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4940487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lastRenderedPageBreak/>
              <w:t>Pamięć RAM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D7E66A5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pojemność całkowita 32 GB </w:t>
            </w:r>
            <w:r>
              <w:rPr>
                <w:rFonts w:ascii="Cambria" w:hAnsi="Cambria"/>
              </w:rPr>
              <w:t xml:space="preserve">(2x16GB) </w:t>
            </w:r>
            <w:r w:rsidRPr="00092ACE">
              <w:rPr>
                <w:rFonts w:ascii="Cambria" w:hAnsi="Cambria"/>
              </w:rPr>
              <w:t xml:space="preserve">o taktowaniu zalecanym przez producenta procesora, </w:t>
            </w:r>
            <w:r w:rsidRPr="00092ACE">
              <w:rPr>
                <w:rFonts w:ascii="Cambria" w:hAnsi="Cambria"/>
              </w:rPr>
              <w:br/>
              <w:t xml:space="preserve">- </w:t>
            </w:r>
            <w:r>
              <w:rPr>
                <w:rFonts w:ascii="Cambria" w:hAnsi="Cambria"/>
              </w:rPr>
              <w:t>dwa moduły tego samego producenta o jednakowej charakterystyce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3472E0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49CABF8C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BA14B59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Płyta główna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5D48592" w14:textId="77777777" w:rsidR="00BD2327" w:rsidRPr="005D6B91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USB </w:t>
            </w:r>
            <w:r>
              <w:rPr>
                <w:rFonts w:ascii="Cambria" w:hAnsi="Cambria"/>
              </w:rPr>
              <w:t>–</w:t>
            </w:r>
            <w:r w:rsidRPr="00092ACE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min. </w:t>
            </w:r>
            <w:r w:rsidRPr="00092ACE">
              <w:rPr>
                <w:rFonts w:ascii="Cambria" w:hAnsi="Cambria"/>
              </w:rPr>
              <w:t xml:space="preserve">6 szt., </w:t>
            </w:r>
            <w:r w:rsidRPr="00092ACE">
              <w:rPr>
                <w:rFonts w:ascii="Cambria" w:hAnsi="Cambria"/>
              </w:rPr>
              <w:br/>
              <w:t xml:space="preserve">- RJ45 min. 1 </w:t>
            </w:r>
            <w:proofErr w:type="spellStart"/>
            <w:r w:rsidRPr="00092ACE">
              <w:rPr>
                <w:rFonts w:ascii="Cambria" w:hAnsi="Cambria"/>
              </w:rPr>
              <w:t>Gbps</w:t>
            </w:r>
            <w:proofErr w:type="spellEnd"/>
            <w:r w:rsidRPr="00092ACE">
              <w:rPr>
                <w:rFonts w:ascii="Cambria" w:hAnsi="Cambria"/>
              </w:rPr>
              <w:t xml:space="preserve"> - 1 szt., </w:t>
            </w:r>
            <w:r w:rsidRPr="00092ACE">
              <w:rPr>
                <w:rFonts w:ascii="Cambria" w:hAnsi="Cambria"/>
              </w:rPr>
              <w:br/>
              <w:t>- zintegrowana karta dźwiękowa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5153622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289DEAE8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22327D1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Dysk SSD M.2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9BB3B1E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pojemność 1 TB,</w:t>
            </w:r>
          </w:p>
          <w:p w14:paraId="3ED7BE99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</w:t>
            </w:r>
            <w:r>
              <w:rPr>
                <w:rFonts w:ascii="Cambria" w:hAnsi="Cambria"/>
              </w:rPr>
              <w:t>współczynnik TBW: min. 150TB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5B7D61C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33B7638B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D498E23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>Napęd CD/DVD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9DEB5F9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 xml:space="preserve">wewnętrzny </w:t>
            </w:r>
            <w:r>
              <w:rPr>
                <w:rFonts w:ascii="Cambria" w:hAnsi="Cambria"/>
              </w:rPr>
              <w:t xml:space="preserve">lub zewnętrzny </w:t>
            </w:r>
            <w:r w:rsidRPr="00092ACE">
              <w:rPr>
                <w:rFonts w:ascii="Cambria" w:hAnsi="Cambria"/>
              </w:rPr>
              <w:t>z funkcją nagrywania płyt CD/DVD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FF7E275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4AC8BDE6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D729873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/>
                <w:color w:val="000000" w:themeColor="text1"/>
              </w:rPr>
              <w:t>System operacyjny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04F3C28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 w:cstheme="minorHAnsi"/>
              </w:rPr>
              <w:t xml:space="preserve">64-bitowy system operacyjny posiadający polską wersję językową, licencja wieczysta. np. Windows 11 Pro </w:t>
            </w:r>
            <w:proofErr w:type="spellStart"/>
            <w:r>
              <w:rPr>
                <w:rFonts w:ascii="Cambria" w:hAnsi="Cambria" w:cstheme="minorHAnsi"/>
              </w:rPr>
              <w:t>Academic</w:t>
            </w:r>
            <w:proofErr w:type="spellEnd"/>
            <w:r>
              <w:rPr>
                <w:rFonts w:ascii="Cambria" w:hAnsi="Cambria" w:cstheme="minorHAnsi"/>
              </w:rPr>
              <w:t xml:space="preserve"> </w:t>
            </w:r>
            <w:r w:rsidRPr="00092ACE">
              <w:rPr>
                <w:rFonts w:ascii="Cambria" w:hAnsi="Cambria" w:cstheme="minorHAnsi"/>
              </w:rPr>
              <w:t xml:space="preserve">lub równoważny. </w:t>
            </w:r>
          </w:p>
          <w:p w14:paraId="0AC3B635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System równoważny musi:</w:t>
            </w:r>
          </w:p>
          <w:p w14:paraId="1131C368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obsługiwać zasady grup,</w:t>
            </w:r>
          </w:p>
          <w:p w14:paraId="3D223071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posiadać możliwość przyłączania do domeny,</w:t>
            </w:r>
          </w:p>
          <w:p w14:paraId="63A939B6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posiadać funkcję pulpitu zdalnego,</w:t>
            </w:r>
          </w:p>
          <w:p w14:paraId="6E17F313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posiadać wszystkie sterowniki do zamontowanego sprzętu,</w:t>
            </w:r>
          </w:p>
          <w:p w14:paraId="27D518B0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umożliwiać współpracę z posiadanym przez Zamawiającego oprogramowaniem: m.in.: Microsoft Office 2021 lub nowszym, Microsoft </w:t>
            </w:r>
            <w:proofErr w:type="spellStart"/>
            <w:r w:rsidRPr="00092ACE">
              <w:rPr>
                <w:rFonts w:ascii="Cambria" w:hAnsi="Cambria"/>
              </w:rPr>
              <w:t>Teams</w:t>
            </w:r>
            <w:proofErr w:type="spellEnd"/>
            <w:r w:rsidRPr="00092ACE">
              <w:rPr>
                <w:rFonts w:ascii="Cambria" w:hAnsi="Cambria"/>
              </w:rPr>
              <w:t xml:space="preserve">, </w:t>
            </w:r>
            <w:proofErr w:type="spellStart"/>
            <w:r w:rsidRPr="00092ACE">
              <w:rPr>
                <w:rFonts w:ascii="Cambria" w:hAnsi="Cambria"/>
              </w:rPr>
              <w:t>CorelDRAW</w:t>
            </w:r>
            <w:proofErr w:type="spellEnd"/>
            <w:r w:rsidRPr="00092ACE">
              <w:rPr>
                <w:rFonts w:ascii="Cambria" w:hAnsi="Cambria"/>
              </w:rPr>
              <w:t xml:space="preserve"> 2019, </w:t>
            </w:r>
            <w:proofErr w:type="spellStart"/>
            <w:r w:rsidRPr="00092ACE">
              <w:rPr>
                <w:rFonts w:ascii="Cambria" w:hAnsi="Cambria"/>
              </w:rPr>
              <w:t>Xampp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520EA49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52F17E5F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229F00F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 w:cstheme="minorHAnsi"/>
              </w:rPr>
              <w:t>Oprogramowanie zainstalowane na pamięci masowej lub udostępnione do nieodpłatnego pobrania przy rozpoczęciu użytkowania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DEB1835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1) edytor tekstu z możliwością osadzania zewnętrznych obiektów i możliwością zapisywania plików również w formacie PDF; </w:t>
            </w:r>
          </w:p>
          <w:p w14:paraId="6F0CA243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2) arkusz kalkulacyjny; </w:t>
            </w:r>
          </w:p>
          <w:p w14:paraId="52B9CBAA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3) aplikacja do tworzenia prezentacji; </w:t>
            </w:r>
          </w:p>
          <w:p w14:paraId="3CC7252E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4) przeglądarka internetowa; </w:t>
            </w:r>
          </w:p>
          <w:p w14:paraId="3EEA292E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5) aplikacja do obsługi poczty elektronicznej; </w:t>
            </w:r>
          </w:p>
          <w:p w14:paraId="383AB0E3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6) aplikacja do tworzenia i edycji grafiki rastrowej; </w:t>
            </w:r>
          </w:p>
          <w:p w14:paraId="3EA0D2E0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7) aplikacja do tworzenia i edycji grafiki wektorowej; </w:t>
            </w:r>
          </w:p>
          <w:p w14:paraId="3AC6B01F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>8) aplikacje do tworzenia i obsługi baz danych;</w:t>
            </w:r>
          </w:p>
          <w:p w14:paraId="735F5972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9) środowisko do programowania adekwatne do etapu edukacyjnego; </w:t>
            </w:r>
          </w:p>
          <w:p w14:paraId="2BF74F7E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10) edytor wideo; </w:t>
            </w:r>
          </w:p>
          <w:p w14:paraId="49B16FF6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lastRenderedPageBreak/>
              <w:t xml:space="preserve">11) edytor dźwięku; </w:t>
            </w:r>
          </w:p>
          <w:p w14:paraId="37210C61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12) oprogramowanie antywirusowe wraz z jego aktualizacją co roku do najnowszej wersji w okresie 5 lat od dnia rozpoczęcia użytkowania. </w:t>
            </w:r>
          </w:p>
          <w:p w14:paraId="09E4C12E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</w:p>
          <w:p w14:paraId="27D3B051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 w:cstheme="minorHAnsi"/>
              </w:rPr>
              <w:t>Oprogramowanie powinno być zaktualizowane do wersji wspieranej przez twórców i być kompatybilne z technologiami asystującymi.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F1FEC83" w14:textId="77777777" w:rsidR="00BD2327" w:rsidRPr="00092ACE" w:rsidRDefault="00BD2327" w:rsidP="00713599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lastRenderedPageBreak/>
              <w:t>PROSŻĘ WYBRAĆ JEDNĄ Z 2 OPCJI:</w:t>
            </w:r>
          </w:p>
          <w:p w14:paraId="06C15CAC" w14:textId="77777777" w:rsidR="00BD2327" w:rsidRPr="00092ACE" w:rsidRDefault="00BD2327" w:rsidP="00713599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1.Oferent zainstaluje wskazane oprogramowanie na dostarczonych zestawach komputerowych </w:t>
            </w:r>
          </w:p>
          <w:p w14:paraId="430CE85C" w14:textId="77777777" w:rsidR="00BD2327" w:rsidRPr="00092ACE" w:rsidRDefault="00BD2327" w:rsidP="00713599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>lub</w:t>
            </w:r>
          </w:p>
          <w:p w14:paraId="613ADBE6" w14:textId="77777777" w:rsidR="00BD2327" w:rsidRPr="00092ACE" w:rsidRDefault="00BD2327" w:rsidP="00713599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>Oferent informuje, że wskazane oprogramowanie będzie do bezpłatnego użytkowania w szkole i nieodpłatnego pobrania z następujących stron (proszę podać bezpośrednie adresy URL do instalatorów):</w:t>
            </w:r>
          </w:p>
          <w:p w14:paraId="2A12F586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1) edytor tekstu z możliwością osadzania zewnętrznych obiektów i </w:t>
            </w:r>
            <w:r w:rsidRPr="00092ACE">
              <w:rPr>
                <w:rFonts w:ascii="Cambria" w:hAnsi="Cambria" w:cstheme="minorHAnsi"/>
              </w:rPr>
              <w:lastRenderedPageBreak/>
              <w:t>możliwością zapisywania plików również w formacie PDF</w:t>
            </w:r>
          </w:p>
          <w:p w14:paraId="3461EFE5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……………………………………………; </w:t>
            </w:r>
          </w:p>
          <w:p w14:paraId="2C3CF258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2) arkusz kalkulacyjny ……………………………………………; </w:t>
            </w:r>
          </w:p>
          <w:p w14:paraId="3929DEC1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3) aplikacja do tworzenia prezentacji ……………………………………………; </w:t>
            </w:r>
          </w:p>
          <w:p w14:paraId="16536237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4) przeglądarka internetowa ……………………………………………; </w:t>
            </w:r>
          </w:p>
          <w:p w14:paraId="17EB9221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5) aplikacja do obsługi poczty elektronicznej ……………………………………………; </w:t>
            </w:r>
          </w:p>
          <w:p w14:paraId="4351ADAA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6) aplikacja do tworzenia i edycji grafiki rastrowej ……………………………………………; </w:t>
            </w:r>
          </w:p>
          <w:p w14:paraId="2F803D02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7) aplikacja do tworzenia i edycji grafiki wektorowej ……………………………………………; </w:t>
            </w:r>
          </w:p>
          <w:p w14:paraId="65B13EEE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>8) aplikacje do tworzenia i obsługi baz danych ……………………………………………;</w:t>
            </w:r>
          </w:p>
          <w:p w14:paraId="5BC81C0E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9) środowisko do programowania adekwatne do etapu edukacyjnego ……………………………………………; </w:t>
            </w:r>
          </w:p>
          <w:p w14:paraId="26E93EFF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10) edytor wideo ……………………………………………; </w:t>
            </w:r>
          </w:p>
          <w:p w14:paraId="5D22846B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11) edytor dźwięku ……………………………………………; </w:t>
            </w:r>
          </w:p>
          <w:p w14:paraId="103ED72A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>12) oprogramowanie antywirusowe wraz z jego aktualizacją co roku do najnowszej wersji w okresie 5 lat od dnia rozpoczęcia użytkowania</w:t>
            </w:r>
          </w:p>
          <w:p w14:paraId="55D11503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……………………………………………. </w:t>
            </w:r>
          </w:p>
          <w:p w14:paraId="511FFB1E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2834B403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589DF80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Style w:val="Pogrubienie"/>
                <w:rFonts w:ascii="Cambria" w:hAnsi="Cambria"/>
                <w:b w:val="0"/>
                <w:lang w:eastAsia="zh-CN"/>
              </w:rPr>
              <w:lastRenderedPageBreak/>
              <w:t>Specjalne potrzeby edukacyjne (zapewnienie możliwości w przyszłości)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54FF4EF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W przypadku potrzeby realizacji usług w zakresie AAC (komunikacji wspomagającej i alternatywnej) należy zapewnić oprogramowanie: </w:t>
            </w:r>
          </w:p>
          <w:p w14:paraId="477460F2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1) pozwalające wydrukować znaki graficzne i pomoce komunikacyjne oraz tworzyć tablice dynamiczne; </w:t>
            </w:r>
          </w:p>
          <w:p w14:paraId="56B801E0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2) wspierające naukę obsługi przełączników; </w:t>
            </w:r>
          </w:p>
          <w:p w14:paraId="6C2CBFAB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3) wspierające naukę obsługi </w:t>
            </w:r>
            <w:proofErr w:type="spellStart"/>
            <w:r w:rsidRPr="00092ACE">
              <w:rPr>
                <w:rFonts w:ascii="Cambria" w:hAnsi="Cambria" w:cstheme="minorHAnsi"/>
              </w:rPr>
              <w:t>eyetrackerów</w:t>
            </w:r>
            <w:proofErr w:type="spellEnd"/>
            <w:r w:rsidRPr="00092ACE">
              <w:rPr>
                <w:rFonts w:ascii="Cambria" w:hAnsi="Cambria" w:cstheme="minorHAnsi"/>
              </w:rPr>
              <w:t xml:space="preserve"> (urządzeń do komunikacji z komputerem przy pomocy wzroku); </w:t>
            </w:r>
          </w:p>
          <w:p w14:paraId="0BC20666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4) językowe </w:t>
            </w:r>
            <w:proofErr w:type="spellStart"/>
            <w:r w:rsidRPr="00092ACE">
              <w:rPr>
                <w:rFonts w:ascii="Cambria" w:hAnsi="Cambria" w:cstheme="minorHAnsi"/>
              </w:rPr>
              <w:t>text</w:t>
            </w:r>
            <w:proofErr w:type="spellEnd"/>
            <w:r w:rsidRPr="00092ACE">
              <w:rPr>
                <w:rFonts w:ascii="Cambria" w:hAnsi="Cambria" w:cstheme="minorHAnsi"/>
              </w:rPr>
              <w:t xml:space="preserve">-to-speech; </w:t>
            </w:r>
          </w:p>
          <w:p w14:paraId="2D7C3386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5) z możliwością zainstalowania dodatkowego czytnika ekranu lub </w:t>
            </w:r>
            <w:r w:rsidRPr="00092ACE">
              <w:rPr>
                <w:rFonts w:ascii="Cambria" w:hAnsi="Cambria" w:cstheme="minorHAnsi"/>
              </w:rPr>
              <w:lastRenderedPageBreak/>
              <w:t xml:space="preserve">oprogramowania powiększającego w zależności od potrzeb użytkownika. </w:t>
            </w:r>
          </w:p>
          <w:p w14:paraId="10D16590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 w:cstheme="minorHAnsi"/>
              </w:rPr>
              <w:t>Oprogramowanie powinno być zaktualizowane do wersji wspieranej przez twórców i być kompatybilne z technologiami asystującymi.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C31FC89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lastRenderedPageBreak/>
              <w:t>Oferent gwarantuje, że:</w:t>
            </w:r>
          </w:p>
          <w:p w14:paraId="34B1E897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 w:cstheme="minorHAnsi"/>
              </w:rPr>
              <w:t>- system operacyjny posiada wymienione, wbudowane funkcjonalności w zakresie komunikacji alternatywnej i/lub system operacyjny umożliwia zainstalowanie niezbędnego oprogramowania (po stronie szkoły) w zakresie AAC.</w:t>
            </w:r>
          </w:p>
        </w:tc>
      </w:tr>
      <w:tr w:rsidR="00BD2327" w:rsidRPr="00092ACE" w14:paraId="6DDFB221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8EA91B0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/>
                <w:color w:val="000000" w:themeColor="text1"/>
              </w:rPr>
              <w:t>Klawiatura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9E3C210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układ klawiatury </w:t>
            </w:r>
            <w:r>
              <w:rPr>
                <w:rFonts w:ascii="Cambria" w:hAnsi="Cambria"/>
              </w:rPr>
              <w:t>QWERTY</w:t>
            </w:r>
            <w:r w:rsidRPr="00092ACE">
              <w:rPr>
                <w:rFonts w:ascii="Cambria" w:hAnsi="Cambria"/>
              </w:rPr>
              <w:t xml:space="preserve">, </w:t>
            </w:r>
            <w:r w:rsidRPr="00092ACE">
              <w:rPr>
                <w:rFonts w:ascii="Cambria" w:hAnsi="Cambria"/>
              </w:rPr>
              <w:br/>
              <w:t xml:space="preserve">- </w:t>
            </w:r>
            <w:r>
              <w:rPr>
                <w:rFonts w:ascii="Cambria" w:hAnsi="Cambria"/>
              </w:rPr>
              <w:t>blok numeryczny</w:t>
            </w:r>
            <w:r w:rsidRPr="00092ACE">
              <w:rPr>
                <w:rFonts w:ascii="Cambria" w:hAnsi="Cambria"/>
              </w:rPr>
              <w:t>,</w:t>
            </w:r>
          </w:p>
          <w:p w14:paraId="2198B156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niskie klawisze typu </w:t>
            </w:r>
            <w:proofErr w:type="spellStart"/>
            <w:r w:rsidRPr="00092ACE">
              <w:rPr>
                <w:rFonts w:ascii="Cambria" w:hAnsi="Cambria"/>
              </w:rPr>
              <w:t>slim</w:t>
            </w:r>
            <w:proofErr w:type="spellEnd"/>
            <w:r w:rsidRPr="00092ACE">
              <w:rPr>
                <w:rFonts w:ascii="Cambria" w:hAnsi="Cambria"/>
              </w:rPr>
              <w:t xml:space="preserve">, </w:t>
            </w:r>
            <w:r>
              <w:rPr>
                <w:rFonts w:ascii="Cambria" w:hAnsi="Cambria"/>
              </w:rPr>
              <w:br/>
              <w:t>- r</w:t>
            </w:r>
            <w:r w:rsidRPr="00F015F1">
              <w:rPr>
                <w:rFonts w:ascii="Cambria" w:hAnsi="Cambria"/>
              </w:rPr>
              <w:t>odzaj przełączników</w:t>
            </w:r>
            <w:r>
              <w:rPr>
                <w:rFonts w:ascii="Cambria" w:hAnsi="Cambria"/>
              </w:rPr>
              <w:t>: m</w:t>
            </w:r>
            <w:r w:rsidRPr="00F015F1">
              <w:rPr>
                <w:rFonts w:ascii="Cambria" w:hAnsi="Cambria"/>
              </w:rPr>
              <w:t>embranowe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9D7FBB1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5403F595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9C18D81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/>
                <w:color w:val="000000" w:themeColor="text1"/>
              </w:rPr>
              <w:t>Mysz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15E6EE5" w14:textId="77777777" w:rsidR="00BD2327" w:rsidRPr="008D5FC2" w:rsidRDefault="00BD2327" w:rsidP="0071359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łączność przewodowa, </w:t>
            </w:r>
            <w:r w:rsidRPr="00092ACE">
              <w:rPr>
                <w:rFonts w:ascii="Cambria" w:hAnsi="Cambria"/>
              </w:rPr>
              <w:br/>
            </w:r>
            <w:r>
              <w:rPr>
                <w:rFonts w:ascii="Cambria" w:hAnsi="Cambria"/>
              </w:rPr>
              <w:t>- r</w:t>
            </w:r>
            <w:r w:rsidRPr="008D5FC2">
              <w:rPr>
                <w:rFonts w:ascii="Cambria" w:hAnsi="Cambria"/>
              </w:rPr>
              <w:t>ozdzielczość myszy</w:t>
            </w:r>
            <w:r>
              <w:rPr>
                <w:rFonts w:ascii="Cambria" w:hAnsi="Cambria"/>
              </w:rPr>
              <w:t xml:space="preserve"> min.</w:t>
            </w:r>
          </w:p>
          <w:p w14:paraId="2ED129A6" w14:textId="77777777" w:rsidR="00BD2327" w:rsidRPr="00092ACE" w:rsidRDefault="00BD2327" w:rsidP="00713599">
            <w:pPr>
              <w:spacing w:after="0"/>
              <w:rPr>
                <w:rFonts w:ascii="Cambria" w:hAnsi="Cambria"/>
              </w:rPr>
            </w:pPr>
            <w:r w:rsidRPr="008D5FC2">
              <w:rPr>
                <w:rFonts w:ascii="Cambria" w:hAnsi="Cambria"/>
              </w:rPr>
              <w:t>1200 DPI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93792B5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7C9013C9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6F12813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 w:cstheme="minorHAnsi"/>
              </w:rPr>
              <w:t>Płytka i piórko graficzne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C9B3DAA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piórko bezprzewodowe, bezbateryjne w zestawie,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A9977A7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71DBD4B6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E540938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 w:cstheme="minorHAnsi"/>
              </w:rPr>
              <w:t>Kamera z mikrofonem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8F28548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 w:cstheme="minorHAnsi"/>
              </w:rPr>
              <w:t xml:space="preserve">Podstawowe urządzenie obrazujące w rozdzielczości minimum HD </w:t>
            </w:r>
            <w:proofErr w:type="spellStart"/>
            <w:r w:rsidRPr="00092ACE">
              <w:rPr>
                <w:rFonts w:ascii="Cambria" w:hAnsi="Cambria" w:cstheme="minorHAnsi"/>
              </w:rPr>
              <w:t>ready</w:t>
            </w:r>
            <w:proofErr w:type="spellEnd"/>
            <w:r w:rsidRPr="00092ACE">
              <w:rPr>
                <w:rFonts w:ascii="Cambria" w:hAnsi="Cambria" w:cstheme="minorHAnsi"/>
              </w:rPr>
              <w:t xml:space="preserve"> z wbudowanych mikrofonem.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AEFF020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57C80C29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97C4933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/>
              </w:rPr>
              <w:t>Kable w zestawie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010DF66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  <w:color w:val="000000" w:themeColor="text1"/>
              </w:rPr>
              <w:t>- zasilający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2573CE6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2AFB3B07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0875B1C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 w:cstheme="minorHAnsi"/>
              </w:rPr>
              <w:t>Certyfikaty producenta komputera stacjonarnego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3BF0F52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1) certyfikat ISO 9001 systemu zarządzania jakością; </w:t>
            </w:r>
          </w:p>
          <w:p w14:paraId="63BBA7EF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 w:cstheme="minorHAnsi"/>
              </w:rPr>
              <w:t>2) certyfikat ISO 14001 zarządzania środowiskiem.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1267249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43E6B926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3145396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 w:cstheme="minorHAnsi"/>
              </w:rPr>
              <w:t>Certyfikaty na Komputer stacjonarny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DD76561" w14:textId="77777777" w:rsidR="00BD2327" w:rsidRPr="00092ACE" w:rsidRDefault="00BD2327" w:rsidP="00713599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1) deklarację zgodności UE i oznakowanie CE; </w:t>
            </w:r>
          </w:p>
          <w:p w14:paraId="0B590373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 w:cstheme="minorHAnsi"/>
              </w:rPr>
              <w:t>2) certyfikat TCO lub EPEAT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0E608A6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  <w:tr w:rsidR="00BD2327" w:rsidRPr="00092ACE" w14:paraId="23767898" w14:textId="77777777" w:rsidTr="00713599">
        <w:trPr>
          <w:trHeight w:val="252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559AF90" w14:textId="77777777" w:rsidR="00BD2327" w:rsidRPr="00092ACE" w:rsidRDefault="00BD2327" w:rsidP="0071359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Gwarancja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CB0E919" w14:textId="77777777" w:rsidR="00BD2327" w:rsidRPr="00092ACE" w:rsidRDefault="00BD2327" w:rsidP="00713599">
            <w:pPr>
              <w:rPr>
                <w:rFonts w:ascii="Cambria" w:hAnsi="Cambria"/>
                <w:color w:val="000000" w:themeColor="text1"/>
              </w:rPr>
            </w:pPr>
            <w:r w:rsidRPr="00092ACE">
              <w:rPr>
                <w:rFonts w:ascii="Cambria" w:hAnsi="Cambria" w:cstheme="minorHAnsi"/>
              </w:rPr>
              <w:t>Komputer stacjonarny (zestaw) powinien być objęty co najmniej 24-miesięcznym okresem gwarancji producenta. Serwis gwarancyjny powinien być zlokalizowany na terytorium Rzeczypospolitej Polskiej. W przypadku naprawy realizowanej poza miejscem użytkowania komputera stacjonarnego (zestawu) wszelkie koszty związane z dostarczeniem komputera stacjonarnego (zestawu) do serwisu i z powrotem do użytkownika powinny być pokryte przez gwaranta w ramach gwarancji.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9EB505B" w14:textId="77777777" w:rsidR="00BD2327" w:rsidRPr="00092ACE" w:rsidRDefault="00BD2327" w:rsidP="00713599">
            <w:pPr>
              <w:rPr>
                <w:rFonts w:ascii="Cambria" w:hAnsi="Cambria"/>
                <w:lang w:val="pl"/>
              </w:rPr>
            </w:pPr>
          </w:p>
        </w:tc>
      </w:tr>
    </w:tbl>
    <w:p w14:paraId="12FD2847" w14:textId="77777777" w:rsidR="00BD2327" w:rsidRPr="00BD2327" w:rsidRDefault="00BD2327" w:rsidP="00BD2327">
      <w:pPr>
        <w:ind w:left="360"/>
        <w:rPr>
          <w:rFonts w:ascii="Cambria" w:hAnsi="Cambria"/>
          <w:bCs/>
          <w:u w:val="single"/>
        </w:rPr>
      </w:pPr>
    </w:p>
    <w:p w14:paraId="7BBFBFDA" w14:textId="77777777" w:rsidR="00BD2327" w:rsidRDefault="00BD2327" w:rsidP="00BD2327">
      <w:pPr>
        <w:jc w:val="center"/>
        <w:rPr>
          <w:rFonts w:ascii="Cambria" w:hAnsi="Cambria"/>
          <w:bCs/>
          <w:u w:val="single"/>
          <w:lang w:val="pl"/>
        </w:rPr>
      </w:pPr>
    </w:p>
    <w:p w14:paraId="5268D521" w14:textId="531F7405" w:rsidR="008F424D" w:rsidRPr="00092ACE" w:rsidRDefault="008F424D" w:rsidP="00092ACE">
      <w:pPr>
        <w:numPr>
          <w:ilvl w:val="0"/>
          <w:numId w:val="1"/>
        </w:numPr>
        <w:jc w:val="center"/>
        <w:rPr>
          <w:rFonts w:ascii="Cambria" w:hAnsi="Cambria"/>
          <w:bCs/>
          <w:u w:val="single"/>
          <w:lang w:val="pl"/>
        </w:rPr>
      </w:pPr>
      <w:bookmarkStart w:id="0" w:name="_Hlk192494935"/>
      <w:r w:rsidRPr="00092ACE">
        <w:rPr>
          <w:rFonts w:ascii="Cambria" w:hAnsi="Cambria"/>
          <w:u w:val="single"/>
          <w:lang w:val="pl"/>
        </w:rPr>
        <w:lastRenderedPageBreak/>
        <w:t>Specyfikacja:</w:t>
      </w:r>
      <w:r w:rsidRPr="00092ACE">
        <w:rPr>
          <w:rFonts w:ascii="Cambria" w:hAnsi="Cambria"/>
          <w:lang w:val="pl"/>
        </w:rPr>
        <w:t xml:space="preserve"> </w:t>
      </w:r>
      <w:r w:rsidR="00274152" w:rsidRPr="00092ACE">
        <w:rPr>
          <w:rFonts w:ascii="Cambria" w:hAnsi="Cambria"/>
          <w:b/>
        </w:rPr>
        <w:t xml:space="preserve">Monitor komputerowy 27’ </w:t>
      </w:r>
      <w:proofErr w:type="spellStart"/>
      <w:r w:rsidR="00274152" w:rsidRPr="00092ACE">
        <w:rPr>
          <w:rFonts w:ascii="Cambria" w:hAnsi="Cambria"/>
          <w:b/>
        </w:rPr>
        <w:t>full</w:t>
      </w:r>
      <w:proofErr w:type="spellEnd"/>
      <w:r w:rsidR="00274152" w:rsidRPr="00092ACE">
        <w:rPr>
          <w:rFonts w:ascii="Cambria" w:hAnsi="Cambria"/>
          <w:b/>
        </w:rPr>
        <w:t xml:space="preserve"> HD lub 4k - 26szt.</w:t>
      </w:r>
    </w:p>
    <w:tbl>
      <w:tblPr>
        <w:tblW w:w="9781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2344"/>
        <w:gridCol w:w="3752"/>
        <w:gridCol w:w="3685"/>
      </w:tblGrid>
      <w:tr w:rsidR="008F424D" w:rsidRPr="00092ACE" w14:paraId="62BF94E2" w14:textId="77777777" w:rsidTr="000F3079">
        <w:trPr>
          <w:trHeight w:val="1"/>
        </w:trPr>
        <w:tc>
          <w:tcPr>
            <w:tcW w:w="978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AC5361F" w14:textId="77777777" w:rsidR="008F424D" w:rsidRPr="00092ACE" w:rsidRDefault="008F424D" w:rsidP="000F3079">
            <w:pPr>
              <w:jc w:val="center"/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Producent:......................................</w:t>
            </w:r>
          </w:p>
          <w:p w14:paraId="1ABA02A7" w14:textId="77777777" w:rsidR="008F424D" w:rsidRPr="00092ACE" w:rsidRDefault="008F424D" w:rsidP="000F3079">
            <w:pPr>
              <w:jc w:val="center"/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Model:.................................................................</w:t>
            </w:r>
          </w:p>
          <w:p w14:paraId="6D048DC4" w14:textId="77777777" w:rsidR="008F424D" w:rsidRPr="00092ACE" w:rsidRDefault="008F424D" w:rsidP="000F3079">
            <w:pPr>
              <w:jc w:val="center"/>
              <w:rPr>
                <w:rFonts w:ascii="Cambria" w:hAnsi="Cambria"/>
                <w:u w:val="single"/>
              </w:rPr>
            </w:pPr>
            <w:r w:rsidRPr="00092ACE">
              <w:rPr>
                <w:rFonts w:ascii="Cambria" w:hAnsi="Cambria"/>
                <w:b/>
              </w:rPr>
              <w:t>Cena jednostkowa brutto z VAT 23%</w:t>
            </w:r>
            <w:r w:rsidRPr="00092ACE"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8F424D" w:rsidRPr="00092ACE" w14:paraId="1E8A0943" w14:textId="77777777" w:rsidTr="000F3079">
        <w:trPr>
          <w:trHeight w:val="1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ABF8587" w14:textId="77777777" w:rsidR="008F424D" w:rsidRPr="00092ACE" w:rsidRDefault="008F424D" w:rsidP="000F307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 xml:space="preserve">Parametry 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0728DAB" w14:textId="77777777" w:rsidR="008F424D" w:rsidRPr="00092ACE" w:rsidRDefault="008F424D" w:rsidP="000F307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 xml:space="preserve">Opis wymaganych parametrów 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5B1BC1A" w14:textId="77777777" w:rsidR="008F424D" w:rsidRPr="00092ACE" w:rsidRDefault="008F424D" w:rsidP="000F3079">
            <w:pPr>
              <w:rPr>
                <w:rFonts w:ascii="Cambria" w:hAnsi="Cambria"/>
                <w:u w:val="single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>Oferowane parametry (wypełnia Wykonawca)</w:t>
            </w:r>
          </w:p>
        </w:tc>
      </w:tr>
      <w:tr w:rsidR="008F424D" w:rsidRPr="00092ACE" w14:paraId="62E3B4AC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7CF068E" w14:textId="265EF395" w:rsidR="008F424D" w:rsidRPr="00092ACE" w:rsidRDefault="00274152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Proporcje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C3B2D68" w14:textId="31F528D8" w:rsidR="008F424D" w:rsidRPr="00092ACE" w:rsidRDefault="00274152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16:9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C7C9818" w14:textId="77777777" w:rsidR="008F424D" w:rsidRPr="00092ACE" w:rsidRDefault="008F424D" w:rsidP="000F3079">
            <w:pPr>
              <w:rPr>
                <w:rFonts w:ascii="Cambria" w:hAnsi="Cambria"/>
                <w:lang w:val="pl"/>
              </w:rPr>
            </w:pPr>
          </w:p>
        </w:tc>
      </w:tr>
      <w:tr w:rsidR="00274152" w:rsidRPr="00092ACE" w14:paraId="2D85EBD2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9FB07B6" w14:textId="7C8B4113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Wielkość matrycy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E638FD6" w14:textId="75895F58" w:rsidR="00274152" w:rsidRPr="00092ACE" w:rsidRDefault="006E11BE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 xml:space="preserve">Co najmniej </w:t>
            </w:r>
            <w:r w:rsidR="00274152" w:rsidRPr="00092ACE">
              <w:rPr>
                <w:rFonts w:ascii="Cambria" w:hAnsi="Cambria"/>
                <w:lang w:val="pl"/>
              </w:rPr>
              <w:t>27”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C91B97D" w14:textId="77777777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</w:p>
        </w:tc>
      </w:tr>
      <w:tr w:rsidR="00274152" w:rsidRPr="00092ACE" w14:paraId="3806B82A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330066B" w14:textId="116BF1BD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Czas reakcji matrycy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472ED7E" w14:textId="10AC3D58" w:rsidR="00274152" w:rsidRPr="00092ACE" w:rsidRDefault="00274152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maks. 8ms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80DE494" w14:textId="77777777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</w:p>
        </w:tc>
      </w:tr>
      <w:tr w:rsidR="00274152" w:rsidRPr="00092ACE" w14:paraId="6CE37C0F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6945E95" w14:textId="0496C717" w:rsidR="00274152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Rozdzielczość matrycy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4FD682A" w14:textId="13C3F9C8" w:rsidR="00274152" w:rsidRPr="00092ACE" w:rsidRDefault="006E11BE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 xml:space="preserve">Minimum </w:t>
            </w:r>
            <w:r w:rsidR="003D0259" w:rsidRPr="00092ACE">
              <w:rPr>
                <w:rFonts w:ascii="Cambria" w:hAnsi="Cambria"/>
              </w:rPr>
              <w:t>1920 x 1080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891CFF3" w14:textId="77777777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</w:p>
        </w:tc>
      </w:tr>
      <w:bookmarkEnd w:id="0"/>
      <w:tr w:rsidR="00274152" w:rsidRPr="00092ACE" w14:paraId="4C07FF7D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651F97D" w14:textId="78325E09" w:rsidR="00274152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Odświeżanie matrycy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1DD14F7" w14:textId="462FAC09" w:rsidR="00274152" w:rsidRPr="00092ACE" w:rsidRDefault="006E11BE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 xml:space="preserve">Minimum </w:t>
            </w:r>
            <w:r w:rsidR="003D0259" w:rsidRPr="00092ACE">
              <w:rPr>
                <w:rFonts w:ascii="Cambria" w:hAnsi="Cambria"/>
              </w:rPr>
              <w:t xml:space="preserve">100 </w:t>
            </w:r>
            <w:proofErr w:type="spellStart"/>
            <w:r w:rsidR="003D0259" w:rsidRPr="00092ACE">
              <w:rPr>
                <w:rFonts w:ascii="Cambria" w:hAnsi="Cambria"/>
              </w:rPr>
              <w:t>Hz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97A186E" w14:textId="77777777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</w:p>
        </w:tc>
      </w:tr>
      <w:tr w:rsidR="005802B0" w:rsidRPr="00092ACE" w14:paraId="0BF81909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5394883" w14:textId="256E251F" w:rsidR="005802B0" w:rsidRPr="00092ACE" w:rsidRDefault="005802B0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Kąty widzenia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19F79C6" w14:textId="7F4F6F61" w:rsidR="005802B0" w:rsidRPr="00092ACE" w:rsidRDefault="005802B0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178 stopni/178 stopni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E0F4C89" w14:textId="77777777" w:rsidR="005802B0" w:rsidRPr="00092ACE" w:rsidRDefault="005802B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274152" w:rsidRPr="00092ACE" w14:paraId="39803D7E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212C044" w14:textId="2BC4B2A3" w:rsidR="00274152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Kontrast statyczny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466C778" w14:textId="60523403" w:rsidR="00274152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 xml:space="preserve">1500:1 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5FF2D78" w14:textId="77777777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</w:p>
        </w:tc>
      </w:tr>
      <w:tr w:rsidR="00274152" w:rsidRPr="00092ACE" w14:paraId="255E8C97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83237AA" w14:textId="679FA2D8" w:rsidR="00274152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Jasność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98E3724" w14:textId="7726E71E" w:rsidR="00274152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300 cd/m2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FE66932" w14:textId="77777777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</w:p>
        </w:tc>
      </w:tr>
      <w:tr w:rsidR="00274152" w:rsidRPr="00092ACE" w14:paraId="35C2EB27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93B1E95" w14:textId="09F173D0" w:rsidR="00274152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 xml:space="preserve">Pokrycie przestrzeni barw </w:t>
            </w:r>
            <w:proofErr w:type="spellStart"/>
            <w:r w:rsidRPr="00092ACE">
              <w:rPr>
                <w:rFonts w:ascii="Cambria" w:hAnsi="Cambria"/>
              </w:rPr>
              <w:t>sRGB</w:t>
            </w:r>
            <w:proofErr w:type="spellEnd"/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C10EE95" w14:textId="3D4F85A3" w:rsidR="00274152" w:rsidRPr="00092ACE" w:rsidRDefault="003D0259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99%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09D834E" w14:textId="77777777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</w:p>
        </w:tc>
      </w:tr>
      <w:tr w:rsidR="00274152" w:rsidRPr="00092ACE" w14:paraId="63EA44A3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49DD115" w14:textId="18B142A0" w:rsidR="00274152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Możliwość regulacji podstawy w zakresie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56AE74C" w14:textId="39ABE011" w:rsidR="00274152" w:rsidRPr="00092ACE" w:rsidRDefault="003D0259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- wysokości, </w:t>
            </w:r>
            <w:r w:rsidRPr="00092ACE">
              <w:rPr>
                <w:rFonts w:ascii="Cambria" w:hAnsi="Cambria"/>
              </w:rPr>
              <w:br/>
              <w:t>- nachylenia</w:t>
            </w:r>
            <w:r w:rsidR="005802B0" w:rsidRPr="00092ACE">
              <w:rPr>
                <w:rFonts w:ascii="Cambria" w:hAnsi="Cambria"/>
              </w:rPr>
              <w:t xml:space="preserve"> (w przód i w tył)</w:t>
            </w:r>
            <w:r w:rsidRPr="00092ACE">
              <w:rPr>
                <w:rFonts w:ascii="Cambria" w:hAnsi="Cambria"/>
              </w:rPr>
              <w:t>,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1383231" w14:textId="77777777" w:rsidR="00274152" w:rsidRPr="00092ACE" w:rsidRDefault="00274152" w:rsidP="000F3079">
            <w:pPr>
              <w:rPr>
                <w:rFonts w:ascii="Cambria" w:hAnsi="Cambria"/>
                <w:lang w:val="pl"/>
              </w:rPr>
            </w:pPr>
          </w:p>
        </w:tc>
      </w:tr>
      <w:tr w:rsidR="003D0259" w:rsidRPr="00092ACE" w14:paraId="49AB97BE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AD06A43" w14:textId="76A67ABF" w:rsidR="003D0259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Łączność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4F5866F" w14:textId="77777777" w:rsidR="003D0259" w:rsidRPr="00092ACE" w:rsidRDefault="003D0259" w:rsidP="003D0259">
            <w:pPr>
              <w:spacing w:after="0"/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min. dwa porty np. : HDMI/</w:t>
            </w:r>
            <w:proofErr w:type="spellStart"/>
            <w:r w:rsidRPr="00092ACE">
              <w:rPr>
                <w:rFonts w:ascii="Cambria" w:hAnsi="Cambria"/>
              </w:rPr>
              <w:t>DisplayPort</w:t>
            </w:r>
            <w:proofErr w:type="spellEnd"/>
            <w:r w:rsidRPr="00092ACE">
              <w:rPr>
                <w:rFonts w:ascii="Cambria" w:hAnsi="Cambria"/>
              </w:rPr>
              <w:t xml:space="preserve"> lub 2xHDMI</w:t>
            </w:r>
          </w:p>
          <w:p w14:paraId="088969C7" w14:textId="393CEA88" w:rsidR="003D0259" w:rsidRPr="00092ACE" w:rsidRDefault="003D0259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obsługiwane przez oferowany zestaw komputerowy,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AABBE2E" w14:textId="77777777" w:rsidR="003D0259" w:rsidRPr="00092ACE" w:rsidRDefault="003D0259" w:rsidP="000F3079">
            <w:pPr>
              <w:rPr>
                <w:rFonts w:ascii="Cambria" w:hAnsi="Cambria"/>
                <w:lang w:val="pl"/>
              </w:rPr>
            </w:pPr>
          </w:p>
        </w:tc>
      </w:tr>
      <w:tr w:rsidR="003D0259" w:rsidRPr="00092ACE" w14:paraId="1A1FD903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BF86AEC" w14:textId="6DC82D15" w:rsidR="003D0259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>Wyjście audio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42AC138" w14:textId="3FF34922" w:rsidR="003D0259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 xml:space="preserve">wbudowane głośniki </w:t>
            </w:r>
            <w:r w:rsidR="005802B0" w:rsidRPr="00092ACE">
              <w:rPr>
                <w:rFonts w:ascii="Cambria" w:hAnsi="Cambria"/>
              </w:rPr>
              <w:t xml:space="preserve">minimum </w:t>
            </w:r>
            <w:r w:rsidRPr="00092ACE">
              <w:rPr>
                <w:rFonts w:ascii="Cambria" w:hAnsi="Cambria"/>
              </w:rPr>
              <w:t>2x5W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74340F5" w14:textId="77777777" w:rsidR="003D0259" w:rsidRPr="00092ACE" w:rsidRDefault="003D0259" w:rsidP="000F3079">
            <w:pPr>
              <w:rPr>
                <w:rFonts w:ascii="Cambria" w:hAnsi="Cambria"/>
                <w:lang w:val="pl"/>
              </w:rPr>
            </w:pPr>
          </w:p>
        </w:tc>
      </w:tr>
      <w:tr w:rsidR="003D0259" w:rsidRPr="00092ACE" w14:paraId="2C934A44" w14:textId="77777777" w:rsidTr="00274152">
        <w:trPr>
          <w:trHeight w:val="296"/>
        </w:trPr>
        <w:tc>
          <w:tcPr>
            <w:tcW w:w="23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B14AF3B" w14:textId="0F327E2E" w:rsidR="003D0259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Kable w zestawie</w:t>
            </w:r>
          </w:p>
        </w:tc>
        <w:tc>
          <w:tcPr>
            <w:tcW w:w="37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39330CC" w14:textId="34F19F4B" w:rsidR="003D0259" w:rsidRPr="00092ACE" w:rsidRDefault="003D0259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color w:val="000000" w:themeColor="text1"/>
              </w:rPr>
              <w:t xml:space="preserve">- zasilający, </w:t>
            </w:r>
            <w:r w:rsidRPr="00092ACE">
              <w:rPr>
                <w:rFonts w:ascii="Cambria" w:hAnsi="Cambria"/>
              </w:rPr>
              <w:br/>
            </w:r>
            <w:r w:rsidRPr="00092ACE">
              <w:rPr>
                <w:rFonts w:ascii="Cambria" w:hAnsi="Cambria"/>
                <w:color w:val="000000" w:themeColor="text1"/>
              </w:rPr>
              <w:t>- sygnałowy np. HDMI/</w:t>
            </w:r>
            <w:proofErr w:type="spellStart"/>
            <w:r w:rsidRPr="00092ACE">
              <w:rPr>
                <w:rFonts w:ascii="Cambria" w:hAnsi="Cambria"/>
                <w:color w:val="000000" w:themeColor="text1"/>
              </w:rPr>
              <w:t>DisplayPort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0C3A4BA" w14:textId="77777777" w:rsidR="003D0259" w:rsidRPr="00092ACE" w:rsidRDefault="003D0259" w:rsidP="000F3079">
            <w:pPr>
              <w:rPr>
                <w:rFonts w:ascii="Cambria" w:hAnsi="Cambria"/>
                <w:lang w:val="pl"/>
              </w:rPr>
            </w:pPr>
          </w:p>
        </w:tc>
      </w:tr>
    </w:tbl>
    <w:p w14:paraId="1D53996F" w14:textId="77777777" w:rsidR="00A05EFE" w:rsidRPr="00092ACE" w:rsidRDefault="00A05EFE" w:rsidP="00A05EFE">
      <w:pPr>
        <w:ind w:left="360"/>
        <w:rPr>
          <w:rFonts w:ascii="Cambria" w:hAnsi="Cambria"/>
          <w:bCs/>
          <w:u w:val="single"/>
          <w:lang w:val="pl"/>
        </w:rPr>
      </w:pPr>
    </w:p>
    <w:p w14:paraId="6B1346DB" w14:textId="15A0FBFE" w:rsidR="006E11BE" w:rsidRPr="00092ACE" w:rsidRDefault="006E11BE">
      <w:pPr>
        <w:rPr>
          <w:rFonts w:ascii="Cambria" w:hAnsi="Cambria"/>
        </w:rPr>
      </w:pPr>
      <w:r w:rsidRPr="00092ACE">
        <w:rPr>
          <w:rFonts w:ascii="Cambria" w:hAnsi="Cambria"/>
        </w:rPr>
        <w:br w:type="page"/>
      </w:r>
    </w:p>
    <w:p w14:paraId="078AB46B" w14:textId="28F09156" w:rsidR="0098298B" w:rsidRPr="00092ACE" w:rsidRDefault="0098298B" w:rsidP="00092ACE">
      <w:pPr>
        <w:numPr>
          <w:ilvl w:val="0"/>
          <w:numId w:val="1"/>
        </w:numPr>
        <w:jc w:val="center"/>
        <w:rPr>
          <w:rFonts w:ascii="Cambria" w:hAnsi="Cambria"/>
          <w:bCs/>
          <w:u w:val="single"/>
          <w:lang w:val="pl"/>
        </w:rPr>
      </w:pPr>
      <w:r w:rsidRPr="00092ACE">
        <w:rPr>
          <w:rFonts w:ascii="Cambria" w:hAnsi="Cambria"/>
          <w:u w:val="single"/>
          <w:lang w:val="pl"/>
        </w:rPr>
        <w:lastRenderedPageBreak/>
        <w:t>Specyfikacja:</w:t>
      </w:r>
      <w:r w:rsidRPr="00092ACE">
        <w:rPr>
          <w:rFonts w:ascii="Cambria" w:hAnsi="Cambria"/>
          <w:lang w:val="pl"/>
        </w:rPr>
        <w:t xml:space="preserve"> </w:t>
      </w:r>
      <w:bookmarkStart w:id="1" w:name="_Hlk192527431"/>
      <w:r w:rsidRPr="00092ACE">
        <w:rPr>
          <w:rFonts w:ascii="Cambria" w:hAnsi="Cambria"/>
          <w:b/>
        </w:rPr>
        <w:t>Drukarka Laserowa kolor z dupleksem A3 - 1szt</w:t>
      </w:r>
      <w:r w:rsidRPr="00092ACE">
        <w:rPr>
          <w:rFonts w:ascii="Cambria" w:hAnsi="Cambria"/>
        </w:rPr>
        <w:t>.</w:t>
      </w:r>
      <w:bookmarkEnd w:id="1"/>
    </w:p>
    <w:tbl>
      <w:tblPr>
        <w:tblW w:w="9781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2836"/>
        <w:gridCol w:w="3260"/>
        <w:gridCol w:w="3685"/>
      </w:tblGrid>
      <w:tr w:rsidR="0098298B" w:rsidRPr="00092ACE" w14:paraId="51BC0E72" w14:textId="77777777" w:rsidTr="000F3079">
        <w:trPr>
          <w:trHeight w:val="1"/>
        </w:trPr>
        <w:tc>
          <w:tcPr>
            <w:tcW w:w="978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F382FA1" w14:textId="77777777" w:rsidR="0098298B" w:rsidRPr="00092ACE" w:rsidRDefault="0098298B" w:rsidP="000F3079">
            <w:pPr>
              <w:jc w:val="center"/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Producent:......................................</w:t>
            </w:r>
          </w:p>
          <w:p w14:paraId="59882D9F" w14:textId="77777777" w:rsidR="0098298B" w:rsidRPr="00092ACE" w:rsidRDefault="0098298B" w:rsidP="000F3079">
            <w:pPr>
              <w:jc w:val="center"/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Model:.................................................................</w:t>
            </w:r>
          </w:p>
          <w:p w14:paraId="584B0999" w14:textId="77777777" w:rsidR="0098298B" w:rsidRPr="00092ACE" w:rsidRDefault="0098298B" w:rsidP="000F3079">
            <w:pPr>
              <w:jc w:val="center"/>
              <w:rPr>
                <w:rFonts w:ascii="Cambria" w:hAnsi="Cambria"/>
                <w:u w:val="single"/>
              </w:rPr>
            </w:pPr>
            <w:r w:rsidRPr="00092ACE">
              <w:rPr>
                <w:rFonts w:ascii="Cambria" w:hAnsi="Cambria"/>
                <w:b/>
              </w:rPr>
              <w:t>Cena jednostkowa brutto z VAT 23%</w:t>
            </w:r>
            <w:r w:rsidRPr="00092ACE"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98298B" w:rsidRPr="00092ACE" w14:paraId="1A509DD6" w14:textId="77777777" w:rsidTr="004540CA">
        <w:trPr>
          <w:trHeight w:val="1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682F96A" w14:textId="77777777" w:rsidR="0098298B" w:rsidRPr="00092ACE" w:rsidRDefault="0098298B" w:rsidP="000F307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 xml:space="preserve">Parametry 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9A734B8" w14:textId="77777777" w:rsidR="0098298B" w:rsidRPr="00092ACE" w:rsidRDefault="0098298B" w:rsidP="000F3079">
            <w:pPr>
              <w:rPr>
                <w:rFonts w:ascii="Cambria" w:hAnsi="Cambria"/>
                <w:b/>
                <w:bCs/>
                <w:u w:val="single"/>
                <w:lang w:val="pl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 xml:space="preserve">Opis wymaganych parametrów 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E9E4F2E" w14:textId="77777777" w:rsidR="0098298B" w:rsidRPr="00092ACE" w:rsidRDefault="0098298B" w:rsidP="000F3079">
            <w:pPr>
              <w:rPr>
                <w:rFonts w:ascii="Cambria" w:hAnsi="Cambria"/>
                <w:u w:val="single"/>
              </w:rPr>
            </w:pPr>
            <w:r w:rsidRPr="00092ACE">
              <w:rPr>
                <w:rFonts w:ascii="Cambria" w:hAnsi="Cambria"/>
                <w:b/>
                <w:bCs/>
                <w:u w:val="single"/>
                <w:lang w:val="pl"/>
              </w:rPr>
              <w:t>Oferowane parametry (wypełnia Wykonawca)</w:t>
            </w:r>
          </w:p>
        </w:tc>
      </w:tr>
      <w:tr w:rsidR="0098298B" w:rsidRPr="00092ACE" w14:paraId="7DBA915D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1C3D39D" w14:textId="32E89F4B" w:rsidR="0098298B" w:rsidRPr="00092ACE" w:rsidRDefault="006F2F0B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Technologia druku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09A02B4" w14:textId="75ADE6A5" w:rsidR="0098298B" w:rsidRPr="00092ACE" w:rsidRDefault="006F2F0B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Laserowa, kolorowa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F6696F8" w14:textId="77777777" w:rsidR="0098298B" w:rsidRPr="00092ACE" w:rsidRDefault="0098298B" w:rsidP="000F3079">
            <w:pPr>
              <w:rPr>
                <w:rFonts w:ascii="Cambria" w:hAnsi="Cambria"/>
                <w:lang w:val="pl"/>
              </w:rPr>
            </w:pPr>
          </w:p>
        </w:tc>
      </w:tr>
      <w:tr w:rsidR="0098298B" w:rsidRPr="00092ACE" w14:paraId="42AFB9B4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967A4DA" w14:textId="6C2B8AC6" w:rsidR="0098298B" w:rsidRPr="00092ACE" w:rsidRDefault="00A25710" w:rsidP="00A25710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Wymagane  standardowe wymiary nośników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82C3A01" w14:textId="7098897C" w:rsidR="0098298B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A5, A4, A3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3BA071C" w14:textId="77777777" w:rsidR="0098298B" w:rsidRPr="00092ACE" w:rsidRDefault="0098298B" w:rsidP="000F3079">
            <w:pPr>
              <w:rPr>
                <w:rFonts w:ascii="Cambria" w:hAnsi="Cambria"/>
                <w:lang w:val="pl"/>
              </w:rPr>
            </w:pPr>
          </w:p>
        </w:tc>
      </w:tr>
      <w:tr w:rsidR="0098298B" w:rsidRPr="00092ACE" w14:paraId="64CEF178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A740408" w14:textId="56C9FCA9" w:rsidR="0098298B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Interfejsy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FCB9858" w14:textId="4BC95587" w:rsidR="0098298B" w:rsidRPr="00092ACE" w:rsidRDefault="00A25710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10/100/1,000-Base-T Ethernet; USB 2.0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0A06852" w14:textId="77777777" w:rsidR="0098298B" w:rsidRPr="00092ACE" w:rsidRDefault="0098298B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25710" w:rsidRPr="00092ACE" w14:paraId="3569D775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E8639BC" w14:textId="765266B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Tryby skanowania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E6190EF" w14:textId="3A584C34" w:rsidR="00A25710" w:rsidRPr="00092ACE" w:rsidRDefault="00A25710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>- do e-mail,</w:t>
            </w:r>
            <w:r w:rsidRPr="00092ACE">
              <w:rPr>
                <w:rFonts w:ascii="Cambria" w:hAnsi="Cambria"/>
              </w:rPr>
              <w:br/>
              <w:t>- do SMB,</w:t>
            </w:r>
            <w:r w:rsidRPr="00092ACE">
              <w:rPr>
                <w:rFonts w:ascii="Cambria" w:hAnsi="Cambria"/>
              </w:rPr>
              <w:br/>
              <w:t>- do USB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001F03C" w14:textId="7777777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25710" w:rsidRPr="00092ACE" w14:paraId="02F6374B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219C3D9" w14:textId="13DB2403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Formaty wyjściowe skanowania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17B0365" w14:textId="457787C9" w:rsidR="00A25710" w:rsidRPr="00092ACE" w:rsidRDefault="006E11BE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Minimum: </w:t>
            </w:r>
            <w:r w:rsidR="00A25710" w:rsidRPr="00092ACE">
              <w:rPr>
                <w:rFonts w:ascii="Cambria" w:hAnsi="Cambria"/>
              </w:rPr>
              <w:t xml:space="preserve">jpg, </w:t>
            </w:r>
            <w:proofErr w:type="spellStart"/>
            <w:r w:rsidR="00A25710" w:rsidRPr="00092ACE">
              <w:rPr>
                <w:rFonts w:ascii="Cambria" w:hAnsi="Cambria"/>
              </w:rPr>
              <w:t>tiff</w:t>
            </w:r>
            <w:proofErr w:type="spellEnd"/>
            <w:r w:rsidR="00A25710" w:rsidRPr="00092ACE">
              <w:rPr>
                <w:rFonts w:ascii="Cambria" w:hAnsi="Cambria"/>
              </w:rPr>
              <w:t>, pdf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73E0FEF" w14:textId="7777777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0D1F00" w:rsidRPr="00092ACE" w14:paraId="1FBD2C60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6BF9036" w14:textId="524754C9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Języki drukowania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E0C36BE" w14:textId="61B1ADA5" w:rsidR="000D1F00" w:rsidRPr="00092ACE" w:rsidRDefault="000D1F00" w:rsidP="000F3079">
            <w:pPr>
              <w:rPr>
                <w:rFonts w:ascii="Cambria" w:hAnsi="Cambria"/>
              </w:rPr>
            </w:pPr>
            <w:r w:rsidRPr="00092ACE">
              <w:rPr>
                <w:rFonts w:ascii="Cambria" w:hAnsi="Cambria"/>
              </w:rPr>
              <w:t xml:space="preserve">PCL 6, PCL 5c, </w:t>
            </w:r>
            <w:proofErr w:type="spellStart"/>
            <w:r w:rsidRPr="00092ACE">
              <w:rPr>
                <w:rFonts w:ascii="Cambria" w:hAnsi="Cambria"/>
              </w:rPr>
              <w:t>PostScript</w:t>
            </w:r>
            <w:proofErr w:type="spellEnd"/>
            <w:r w:rsidRPr="00092ACE">
              <w:rPr>
                <w:rFonts w:ascii="Cambria" w:hAnsi="Cambria"/>
              </w:rPr>
              <w:t xml:space="preserve"> 3, XPS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59CE9AB" w14:textId="7777777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98298B" w:rsidRPr="00092ACE" w14:paraId="0FB4F2CB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2128712" w14:textId="033F7A8E" w:rsidR="0098298B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Druk dwustronny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BD4AEC1" w14:textId="109E82B8" w:rsidR="0098298B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automatyczny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9410DA3" w14:textId="77777777" w:rsidR="0098298B" w:rsidRPr="00092ACE" w:rsidRDefault="0098298B" w:rsidP="000F3079">
            <w:pPr>
              <w:rPr>
                <w:rFonts w:ascii="Cambria" w:hAnsi="Cambria"/>
                <w:lang w:val="pl"/>
              </w:rPr>
            </w:pPr>
          </w:p>
        </w:tc>
      </w:tr>
      <w:tr w:rsidR="000D1F00" w:rsidRPr="00092ACE" w14:paraId="2A2FCDEA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016A73F" w14:textId="184EA042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Rozdzielczość drukowania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01AF5B9" w14:textId="5EE042BB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 xml:space="preserve">1 200 x 1 200 </w:t>
            </w:r>
            <w:proofErr w:type="spellStart"/>
            <w:r w:rsidRPr="00092ACE">
              <w:rPr>
                <w:rFonts w:ascii="Cambria" w:hAnsi="Cambria"/>
                <w:lang w:val="pl"/>
              </w:rPr>
              <w:t>dpi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551B23F" w14:textId="7777777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25710" w:rsidRPr="00092ACE" w14:paraId="1764D21D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39521A2" w14:textId="4A8DAAFA" w:rsidR="00A2571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Szybkość kopiowania/druku A4 (mono/kolor)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B37F9E0" w14:textId="53D47D11" w:rsidR="00A2571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Do 25/25 str./min.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D79DECB" w14:textId="7777777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0D1F00" w:rsidRPr="00092ACE" w14:paraId="5DCFC47F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F7C1CF7" w14:textId="6EF55535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Szybkość kopiowania/druku A3 (mono/kolor)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7700166" w14:textId="55DB39C1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Do 15/15 str./min.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EF2A5CF" w14:textId="7777777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0D1F00" w:rsidRPr="00092ACE" w14:paraId="11AD192D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33DE04" w14:textId="2B3EE2FD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Rozdzielczość kopiowania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1D92607" w14:textId="39D030CF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 xml:space="preserve">600 x 600 </w:t>
            </w:r>
            <w:proofErr w:type="spellStart"/>
            <w:r w:rsidRPr="00092ACE">
              <w:rPr>
                <w:rFonts w:ascii="Cambria" w:hAnsi="Cambria"/>
                <w:lang w:val="pl"/>
              </w:rPr>
              <w:t>dpi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294CDEF" w14:textId="7777777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0D1F00" w:rsidRPr="00092ACE" w14:paraId="0626744B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7206B54" w14:textId="3C46995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Powiększenie kopiowania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1C24F6D" w14:textId="5E54976C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</w:rPr>
              <w:t>25</w:t>
            </w:r>
            <w:r w:rsidRPr="00092ACE">
              <w:rPr>
                <w:rFonts w:ascii="Cambria" w:hAnsi="Cambria"/>
              </w:rPr>
              <w:softHyphen/>
              <w:t>-400%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66E079A" w14:textId="7777777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25710" w:rsidRPr="00092ACE" w14:paraId="3EC9B363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2DEE37D" w14:textId="18A96E05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 xml:space="preserve">Ilość </w:t>
            </w:r>
            <w:r w:rsidR="0055386A" w:rsidRPr="00092ACE">
              <w:rPr>
                <w:rFonts w:ascii="Cambria" w:hAnsi="Cambria"/>
                <w:lang w:val="pl"/>
              </w:rPr>
              <w:t>kaset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BC9E870" w14:textId="40675A52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3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BE6C2BD" w14:textId="7777777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25710" w:rsidRPr="00092ACE" w14:paraId="6C0F9B2C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40E91BB" w14:textId="0C853E48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Podajnik ręczny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DF9B289" w14:textId="08428C0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tak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F431880" w14:textId="7777777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25710" w:rsidRPr="00092ACE" w14:paraId="346DC5D4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9769A49" w14:textId="4D5CF963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Pojemność kaset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609BE9B" w14:textId="79F7DC1B" w:rsidR="00A25710" w:rsidRPr="00092ACE" w:rsidRDefault="00A25710" w:rsidP="00A25710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500 dla papieru 80g/m2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EE22337" w14:textId="7777777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25710" w:rsidRPr="00092ACE" w14:paraId="6229D24D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C1DA67E" w14:textId="0E4FB0EC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Pojemność podajnika ręcznego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8893141" w14:textId="72F1958A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150 dla papieru 80g/m2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233394B" w14:textId="7777777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A25710" w:rsidRPr="00092ACE" w14:paraId="392D8832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9675CA2" w14:textId="674A1E9F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Wydajność tonerów</w:t>
            </w:r>
            <w:r w:rsidR="006E11BE" w:rsidRPr="00092ACE">
              <w:rPr>
                <w:rFonts w:ascii="Cambria" w:hAnsi="Cambria"/>
                <w:lang w:val="pl"/>
              </w:rPr>
              <w:t xml:space="preserve"> przy 5% pokryciu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D5975D6" w14:textId="59680BC8" w:rsidR="00A25710" w:rsidRPr="00092ACE" w:rsidRDefault="006E11BE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 xml:space="preserve">Co najmniej </w:t>
            </w:r>
            <w:r w:rsidR="00A25710" w:rsidRPr="00092ACE">
              <w:rPr>
                <w:rFonts w:ascii="Cambria" w:hAnsi="Cambria"/>
                <w:lang w:val="pl"/>
              </w:rPr>
              <w:t>28000 dla każdego z kolorów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C0A7B6A" w14:textId="77777777" w:rsidR="00A25710" w:rsidRPr="00092ACE" w:rsidRDefault="00A2571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0D1F00" w:rsidRPr="00092ACE" w14:paraId="60FADA21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64DE8DA" w14:textId="5B743F92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Podstawa na kółkach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5EAD520" w14:textId="69BDDAE6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Tak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CFF15F9" w14:textId="7777777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0D1F00" w:rsidRPr="00092ACE" w14:paraId="01328A29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4FBD8DD" w14:textId="26308CE3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lastRenderedPageBreak/>
              <w:t>Zamontowane tonery pełne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CBB9E94" w14:textId="3153AA13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Tak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4BF7D31" w14:textId="7777777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</w:p>
        </w:tc>
      </w:tr>
      <w:tr w:rsidR="000D1F00" w:rsidRPr="00092ACE" w14:paraId="7ED14327" w14:textId="77777777" w:rsidTr="004540CA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F32C151" w14:textId="7F16CA0A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Obsługiwane systemy operacyjne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92F1F23" w14:textId="4BF0DFA4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  <w:r w:rsidRPr="00092ACE">
              <w:rPr>
                <w:rFonts w:ascii="Cambria" w:hAnsi="Cambria"/>
                <w:lang w:val="pl"/>
              </w:rPr>
              <w:t>Windows 10</w:t>
            </w:r>
            <w:r w:rsidRPr="00092ACE">
              <w:rPr>
                <w:rFonts w:ascii="Cambria" w:hAnsi="Cambria"/>
                <w:lang w:val="pl"/>
              </w:rPr>
              <w:br/>
              <w:t>Windows 11</w:t>
            </w:r>
            <w:r w:rsidRPr="00092ACE">
              <w:rPr>
                <w:rFonts w:ascii="Cambria" w:hAnsi="Cambria"/>
                <w:lang w:val="pl"/>
              </w:rPr>
              <w:br/>
              <w:t>Windows Serwer 2012 i nowszy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FCA4BF8" w14:textId="77777777" w:rsidR="000D1F00" w:rsidRPr="00092ACE" w:rsidRDefault="000D1F00" w:rsidP="000F3079">
            <w:pPr>
              <w:rPr>
                <w:rFonts w:ascii="Cambria" w:hAnsi="Cambria"/>
                <w:lang w:val="pl"/>
              </w:rPr>
            </w:pPr>
          </w:p>
        </w:tc>
      </w:tr>
    </w:tbl>
    <w:p w14:paraId="2EDE5EDD" w14:textId="77777777" w:rsidR="0098298B" w:rsidRPr="00092ACE" w:rsidRDefault="0098298B" w:rsidP="00092ACE">
      <w:pPr>
        <w:jc w:val="center"/>
        <w:rPr>
          <w:rFonts w:ascii="Cambria" w:hAnsi="Cambria"/>
        </w:rPr>
      </w:pPr>
    </w:p>
    <w:p w14:paraId="05DC5DE6" w14:textId="5A53CF11" w:rsidR="00A73203" w:rsidRPr="006549BF" w:rsidRDefault="00A73203" w:rsidP="006549BF">
      <w:pPr>
        <w:pStyle w:val="Akapitzlist"/>
        <w:numPr>
          <w:ilvl w:val="0"/>
          <w:numId w:val="1"/>
        </w:numPr>
        <w:suppressAutoHyphens/>
        <w:spacing w:after="0" w:line="240" w:lineRule="auto"/>
        <w:jc w:val="center"/>
        <w:rPr>
          <w:rFonts w:ascii="Cambria" w:hAnsi="Cambria" w:cstheme="minorHAnsi"/>
        </w:rPr>
      </w:pPr>
      <w:r w:rsidRPr="006549BF">
        <w:rPr>
          <w:rFonts w:ascii="Cambria" w:hAnsi="Cambria" w:cstheme="minorHAnsi"/>
          <w:lang w:val="pl"/>
        </w:rPr>
        <w:t xml:space="preserve">Specyfikacja: </w:t>
      </w:r>
      <w:r w:rsidRPr="006549BF">
        <w:rPr>
          <w:rFonts w:ascii="Cambria" w:hAnsi="Cambria" w:cstheme="minorHAnsi"/>
          <w:b/>
        </w:rPr>
        <w:t>Drukarka laserowa kolor A4 z możliwością pracy w sieci - 1szt.</w:t>
      </w:r>
    </w:p>
    <w:p w14:paraId="720AEDBC" w14:textId="77777777" w:rsidR="00A73203" w:rsidRPr="00092ACE" w:rsidRDefault="00A73203" w:rsidP="00A73203">
      <w:pPr>
        <w:spacing w:after="0" w:line="240" w:lineRule="auto"/>
        <w:rPr>
          <w:rFonts w:ascii="Cambria" w:hAnsi="Cambria" w:cstheme="minorHAnsi"/>
          <w:lang w:val="pl"/>
        </w:rPr>
      </w:pPr>
    </w:p>
    <w:tbl>
      <w:tblPr>
        <w:tblW w:w="9781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2836"/>
        <w:gridCol w:w="3260"/>
        <w:gridCol w:w="3685"/>
      </w:tblGrid>
      <w:tr w:rsidR="00A73203" w:rsidRPr="00092ACE" w14:paraId="183AEA05" w14:textId="77777777" w:rsidTr="007336D6">
        <w:trPr>
          <w:trHeight w:val="1"/>
        </w:trPr>
        <w:tc>
          <w:tcPr>
            <w:tcW w:w="978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84F3371" w14:textId="77777777" w:rsidR="00A73203" w:rsidRPr="00092ACE" w:rsidRDefault="00A73203" w:rsidP="007336D6">
            <w:pPr>
              <w:spacing w:after="0" w:line="240" w:lineRule="auto"/>
              <w:jc w:val="center"/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Producent:......................................</w:t>
            </w:r>
          </w:p>
          <w:p w14:paraId="0175507E" w14:textId="77777777" w:rsidR="00A73203" w:rsidRPr="00092ACE" w:rsidRDefault="00A73203" w:rsidP="007336D6">
            <w:pPr>
              <w:spacing w:after="0" w:line="240" w:lineRule="auto"/>
              <w:jc w:val="center"/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Model:.................................................................</w:t>
            </w:r>
          </w:p>
          <w:p w14:paraId="0C9DAE78" w14:textId="77777777" w:rsidR="00A73203" w:rsidRPr="00092ACE" w:rsidRDefault="00A73203" w:rsidP="007336D6">
            <w:pPr>
              <w:spacing w:after="0" w:line="240" w:lineRule="auto"/>
              <w:jc w:val="center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  <w:b/>
              </w:rPr>
              <w:t>Cena jednostkowa brutto z VAT 23%</w:t>
            </w:r>
            <w:r w:rsidRPr="00092ACE">
              <w:rPr>
                <w:rFonts w:ascii="Cambria" w:hAnsi="Cambria" w:cstheme="minorHAnsi"/>
              </w:rPr>
              <w:t xml:space="preserve"> ………………………………</w:t>
            </w:r>
          </w:p>
        </w:tc>
      </w:tr>
      <w:tr w:rsidR="00A73203" w:rsidRPr="00092ACE" w14:paraId="658D2DDF" w14:textId="77777777" w:rsidTr="007336D6">
        <w:trPr>
          <w:trHeight w:val="1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730782E" w14:textId="77777777" w:rsidR="00A73203" w:rsidRPr="00092ACE" w:rsidRDefault="00A73203" w:rsidP="007336D6">
            <w:pPr>
              <w:spacing w:after="0" w:line="240" w:lineRule="auto"/>
              <w:rPr>
                <w:rFonts w:ascii="Cambria" w:hAnsi="Cambria" w:cstheme="minorHAnsi"/>
                <w:b/>
                <w:bCs/>
                <w:lang w:val="pl"/>
              </w:rPr>
            </w:pPr>
            <w:r w:rsidRPr="00092ACE">
              <w:rPr>
                <w:rFonts w:ascii="Cambria" w:hAnsi="Cambria" w:cstheme="minorHAnsi"/>
                <w:b/>
                <w:bCs/>
                <w:lang w:val="pl"/>
              </w:rPr>
              <w:t xml:space="preserve">Parametry 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97F3AF1" w14:textId="77777777" w:rsidR="00A73203" w:rsidRPr="00092ACE" w:rsidRDefault="00A73203" w:rsidP="007336D6">
            <w:pPr>
              <w:spacing w:after="0" w:line="240" w:lineRule="auto"/>
              <w:rPr>
                <w:rFonts w:ascii="Cambria" w:hAnsi="Cambria" w:cstheme="minorHAnsi"/>
                <w:b/>
                <w:bCs/>
                <w:lang w:val="pl"/>
              </w:rPr>
            </w:pPr>
            <w:r w:rsidRPr="00092ACE">
              <w:rPr>
                <w:rFonts w:ascii="Cambria" w:hAnsi="Cambria" w:cstheme="minorHAnsi"/>
                <w:b/>
                <w:bCs/>
                <w:lang w:val="pl"/>
              </w:rPr>
              <w:t xml:space="preserve">Opis wymaganych parametrów 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104F08C" w14:textId="77777777" w:rsidR="00A73203" w:rsidRPr="00092ACE" w:rsidRDefault="00A73203" w:rsidP="007336D6">
            <w:pPr>
              <w:spacing w:after="0" w:line="240" w:lineRule="auto"/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  <w:b/>
                <w:bCs/>
                <w:lang w:val="pl"/>
              </w:rPr>
              <w:t>Oferowane parametry (wypełnia Wykonawca)</w:t>
            </w:r>
          </w:p>
        </w:tc>
      </w:tr>
      <w:tr w:rsidR="00A73203" w:rsidRPr="00092ACE" w14:paraId="7C6FAB24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425A1BF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Technologia druku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2BAFF24" w14:textId="77777777" w:rsidR="00A73203" w:rsidRPr="00092ACE" w:rsidRDefault="00A73203" w:rsidP="007336D6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>Laserowa, kolorowa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ADAF181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11FE75FF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30576A4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Wymagane  standardowe wymiary nośników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3A56770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A6, A5, A4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B7E292C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77260F75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A017886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Interfejsy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579920F" w14:textId="77777777" w:rsidR="00A73203" w:rsidRPr="00092ACE" w:rsidRDefault="00A73203" w:rsidP="007336D6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>10/100/1,000-Base-T Ethernet, USB 2.0, Wi-Fi 802.11 b/g/n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3E51A13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081EA6CE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A2C036D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Tryby skanowania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58C3341" w14:textId="77777777" w:rsidR="00A73203" w:rsidRPr="00092ACE" w:rsidRDefault="00A73203" w:rsidP="007336D6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>- do e-mail,</w:t>
            </w:r>
            <w:r w:rsidRPr="00092ACE">
              <w:rPr>
                <w:rFonts w:ascii="Cambria" w:hAnsi="Cambria" w:cstheme="minorHAnsi"/>
              </w:rPr>
              <w:br/>
              <w:t>- do SMB,</w:t>
            </w:r>
            <w:r w:rsidRPr="00092ACE">
              <w:rPr>
                <w:rFonts w:ascii="Cambria" w:hAnsi="Cambria" w:cstheme="minorHAnsi"/>
              </w:rPr>
              <w:br/>
              <w:t>- do USB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E972977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467D11D8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AF1E7F5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Formaty wyjściowe skanowania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D5C618B" w14:textId="128961BB" w:rsidR="00A73203" w:rsidRPr="00092ACE" w:rsidRDefault="006E11BE" w:rsidP="007336D6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Minimum: </w:t>
            </w:r>
            <w:r w:rsidR="00A73203" w:rsidRPr="00092ACE">
              <w:rPr>
                <w:rFonts w:ascii="Cambria" w:hAnsi="Cambria" w:cstheme="minorHAnsi"/>
              </w:rPr>
              <w:t xml:space="preserve">jpg, </w:t>
            </w:r>
            <w:proofErr w:type="spellStart"/>
            <w:r w:rsidR="00A73203" w:rsidRPr="00092ACE">
              <w:rPr>
                <w:rFonts w:ascii="Cambria" w:hAnsi="Cambria" w:cstheme="minorHAnsi"/>
              </w:rPr>
              <w:t>tiff</w:t>
            </w:r>
            <w:proofErr w:type="spellEnd"/>
            <w:r w:rsidR="00A73203" w:rsidRPr="00092ACE">
              <w:rPr>
                <w:rFonts w:ascii="Cambria" w:hAnsi="Cambria" w:cstheme="minorHAnsi"/>
              </w:rPr>
              <w:t>, pdf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C16EC88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1AD7CA88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7226FCC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Rozdzielczość skanowania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F27C745" w14:textId="77777777" w:rsidR="00A73203" w:rsidRPr="00092ACE" w:rsidRDefault="00A73203" w:rsidP="007336D6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Do 600x600 </w:t>
            </w:r>
            <w:proofErr w:type="spellStart"/>
            <w:r w:rsidRPr="00092ACE">
              <w:rPr>
                <w:rFonts w:ascii="Cambria" w:hAnsi="Cambria" w:cstheme="minorHAnsi"/>
              </w:rPr>
              <w:t>dpi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4145399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28186F33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38194DA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Języki drukowania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D385A0A" w14:textId="77777777" w:rsidR="00A73203" w:rsidRPr="00092ACE" w:rsidRDefault="00A73203" w:rsidP="007336D6">
            <w:pPr>
              <w:rPr>
                <w:rFonts w:ascii="Cambria" w:hAnsi="Cambria" w:cstheme="minorHAnsi"/>
              </w:rPr>
            </w:pPr>
            <w:r w:rsidRPr="00092ACE">
              <w:rPr>
                <w:rFonts w:ascii="Cambria" w:hAnsi="Cambria" w:cstheme="minorHAnsi"/>
              </w:rPr>
              <w:t xml:space="preserve">PCL 6, PCL 5c, </w:t>
            </w:r>
            <w:proofErr w:type="spellStart"/>
            <w:r w:rsidRPr="00092ACE">
              <w:rPr>
                <w:rFonts w:ascii="Cambria" w:hAnsi="Cambria" w:cstheme="minorHAnsi"/>
              </w:rPr>
              <w:t>PostScript</w:t>
            </w:r>
            <w:proofErr w:type="spellEnd"/>
            <w:r w:rsidRPr="00092ACE">
              <w:rPr>
                <w:rFonts w:ascii="Cambria" w:hAnsi="Cambria" w:cstheme="minorHAnsi"/>
              </w:rPr>
              <w:t xml:space="preserve"> 3, XPS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5E33295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6CAA04C1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C6EAEC0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Druk dwustronny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D32D091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automatyczny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1783C31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069FB38A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18561F7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Rozdzielczość drukowania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50C1255" w14:textId="3E644813" w:rsidR="00A73203" w:rsidRPr="00092ACE" w:rsidRDefault="006E11BE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 xml:space="preserve">Do </w:t>
            </w:r>
            <w:r w:rsidR="00A73203" w:rsidRPr="00092ACE">
              <w:rPr>
                <w:rFonts w:ascii="Cambria" w:hAnsi="Cambria" w:cstheme="minorHAnsi"/>
                <w:lang w:val="pl"/>
              </w:rPr>
              <w:t xml:space="preserve">1 200 x 1 200 </w:t>
            </w:r>
            <w:proofErr w:type="spellStart"/>
            <w:r w:rsidR="00A73203" w:rsidRPr="00092ACE">
              <w:rPr>
                <w:rFonts w:ascii="Cambria" w:hAnsi="Cambria" w:cstheme="minorHAnsi"/>
                <w:lang w:val="pl"/>
              </w:rPr>
              <w:t>dpi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B27F2F0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4287AF83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7B75A26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Szybkość kopiowania/druku A4 (mono/kolor)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00A334F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Do 33/33 str./min.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25F0675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3BBED83F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A651BEA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Czas oczekiwania na pierwszy wydruk A4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3ECCC5B" w14:textId="54E056AA" w:rsidR="00A73203" w:rsidRPr="00092ACE" w:rsidRDefault="006E11BE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 xml:space="preserve">Minimum </w:t>
            </w:r>
            <w:r w:rsidR="00A73203" w:rsidRPr="00092ACE">
              <w:rPr>
                <w:rFonts w:ascii="Cambria" w:hAnsi="Cambria" w:cstheme="minorHAnsi"/>
                <w:lang w:val="pl"/>
              </w:rPr>
              <w:t>6.0/7.2 sek. (mono/kolor)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E688B8F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3787605C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3553B37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</w:rPr>
              <w:t xml:space="preserve">Pamięć systemu 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7CD75F6" w14:textId="5FC51E1B" w:rsidR="00A73203" w:rsidRPr="00092ACE" w:rsidRDefault="006E11BE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</w:rPr>
              <w:t xml:space="preserve">Co najmniej </w:t>
            </w:r>
            <w:r w:rsidR="00A73203" w:rsidRPr="00092ACE">
              <w:rPr>
                <w:rFonts w:ascii="Cambria" w:hAnsi="Cambria" w:cstheme="minorHAnsi"/>
              </w:rPr>
              <w:t>4,096 MB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033350F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624CF000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F887014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</w:rPr>
              <w:t xml:space="preserve">Dysk systemowy 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040941F" w14:textId="5F35A193" w:rsidR="00A73203" w:rsidRPr="00092ACE" w:rsidRDefault="006E11BE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</w:rPr>
              <w:t xml:space="preserve">O minimalnej pojemności </w:t>
            </w:r>
            <w:r w:rsidR="00A73203" w:rsidRPr="00092ACE">
              <w:rPr>
                <w:rFonts w:ascii="Cambria" w:hAnsi="Cambria" w:cstheme="minorHAnsi"/>
              </w:rPr>
              <w:t>32 GB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87F2F79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1D77B297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CA00EEF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Rozdzielczość kopiowania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369C5FB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 xml:space="preserve">Do 600 x 600 </w:t>
            </w:r>
            <w:proofErr w:type="spellStart"/>
            <w:r w:rsidRPr="00092ACE">
              <w:rPr>
                <w:rFonts w:ascii="Cambria" w:hAnsi="Cambria" w:cstheme="minorHAnsi"/>
                <w:lang w:val="pl"/>
              </w:rPr>
              <w:t>dpi</w:t>
            </w:r>
            <w:proofErr w:type="spellEnd"/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BDD223F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00C443D1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40B0D52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Powiększenie kopiowania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70ABAB0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</w:rPr>
              <w:t>25</w:t>
            </w:r>
            <w:r w:rsidRPr="00092ACE">
              <w:rPr>
                <w:rFonts w:ascii="Cambria" w:hAnsi="Cambria" w:cstheme="minorHAnsi"/>
              </w:rPr>
              <w:softHyphen/>
              <w:t>-400%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1A8B8BF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50CB6C28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46A66E5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Ilość kaset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0FA1AFD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1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5EA18F0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485E7D50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7011A8E" w14:textId="7FAE8880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Podajnik boczny</w:t>
            </w:r>
            <w:r w:rsidR="006E11BE" w:rsidRPr="00092ACE">
              <w:rPr>
                <w:rFonts w:ascii="Cambria" w:hAnsi="Cambria" w:cstheme="minorHAnsi"/>
                <w:lang w:val="pl"/>
              </w:rPr>
              <w:t xml:space="preserve"> (ręczny)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0647779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tak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9485E82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0276BB99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BFA48F7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lastRenderedPageBreak/>
              <w:t>Pojemność kasety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BCE22F0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500 dla papieru 80g/m2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E1F5117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2E9202A0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00780B3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Pojemność podajnika ręcznego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AE11BA2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100 dla papieru 80g/m2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8EE0712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759862AD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27B79BC" w14:textId="13815BFF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Wydajność tonerów</w:t>
            </w:r>
            <w:r w:rsidR="006E11BE" w:rsidRPr="00092ACE">
              <w:rPr>
                <w:rFonts w:ascii="Cambria" w:hAnsi="Cambria" w:cstheme="minorHAnsi"/>
                <w:lang w:val="pl"/>
              </w:rPr>
              <w:t xml:space="preserve"> przy 5% zadruku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F9F152" w14:textId="263CF273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 xml:space="preserve">Czarny </w:t>
            </w:r>
            <w:r w:rsidR="006E11BE" w:rsidRPr="00092ACE">
              <w:rPr>
                <w:rFonts w:ascii="Cambria" w:hAnsi="Cambria" w:cstheme="minorHAnsi"/>
                <w:lang w:val="pl"/>
              </w:rPr>
              <w:t>co najmniej</w:t>
            </w:r>
            <w:r w:rsidRPr="00092ACE">
              <w:rPr>
                <w:rFonts w:ascii="Cambria" w:hAnsi="Cambria" w:cstheme="minorHAnsi"/>
                <w:lang w:val="pl"/>
              </w:rPr>
              <w:t xml:space="preserve"> 13000</w:t>
            </w:r>
            <w:r w:rsidR="006E11BE" w:rsidRPr="00092ACE">
              <w:rPr>
                <w:rFonts w:ascii="Cambria" w:hAnsi="Cambria" w:cstheme="minorHAnsi"/>
                <w:lang w:val="pl"/>
              </w:rPr>
              <w:t xml:space="preserve"> str.</w:t>
            </w:r>
            <w:r w:rsidRPr="00092ACE">
              <w:rPr>
                <w:rFonts w:ascii="Cambria" w:hAnsi="Cambria" w:cstheme="minorHAnsi"/>
                <w:lang w:val="pl"/>
              </w:rPr>
              <w:br/>
              <w:t xml:space="preserve">CMY </w:t>
            </w:r>
            <w:r w:rsidR="006E11BE" w:rsidRPr="00092ACE">
              <w:rPr>
                <w:rFonts w:ascii="Cambria" w:hAnsi="Cambria" w:cstheme="minorHAnsi"/>
                <w:lang w:val="pl"/>
              </w:rPr>
              <w:t xml:space="preserve">co najmniej </w:t>
            </w:r>
            <w:r w:rsidRPr="00092ACE">
              <w:rPr>
                <w:rFonts w:ascii="Cambria" w:hAnsi="Cambria" w:cstheme="minorHAnsi"/>
                <w:lang w:val="pl"/>
              </w:rPr>
              <w:t>9000</w:t>
            </w:r>
            <w:r w:rsidR="006E11BE" w:rsidRPr="00092ACE">
              <w:rPr>
                <w:rFonts w:ascii="Cambria" w:hAnsi="Cambria" w:cstheme="minorHAnsi"/>
                <w:lang w:val="pl"/>
              </w:rPr>
              <w:t xml:space="preserve"> str.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0ABB055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6D22F430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20E70B8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Zamontowane tonery pełne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F073603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Tak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2AFCB9C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1DD34649" w14:textId="77777777" w:rsidTr="007336D6">
        <w:trPr>
          <w:trHeight w:val="296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0FED171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Obsługiwane systemy operacyjne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AB5CD90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Windows 10</w:t>
            </w:r>
            <w:r w:rsidRPr="00092ACE">
              <w:rPr>
                <w:rFonts w:ascii="Cambria" w:hAnsi="Cambria" w:cstheme="minorHAnsi"/>
                <w:lang w:val="pl"/>
              </w:rPr>
              <w:br/>
              <w:t>Windows 11</w:t>
            </w:r>
            <w:r w:rsidRPr="00092ACE">
              <w:rPr>
                <w:rFonts w:ascii="Cambria" w:hAnsi="Cambria" w:cstheme="minorHAnsi"/>
                <w:lang w:val="pl"/>
              </w:rPr>
              <w:br/>
              <w:t>Windows Serwer 2012 i nowszy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B9C14B6" w14:textId="77777777" w:rsidR="00A73203" w:rsidRPr="00092ACE" w:rsidRDefault="00A73203" w:rsidP="007336D6">
            <w:pPr>
              <w:rPr>
                <w:rFonts w:ascii="Cambria" w:hAnsi="Cambria" w:cstheme="minorHAnsi"/>
                <w:lang w:val="pl"/>
              </w:rPr>
            </w:pPr>
          </w:p>
        </w:tc>
      </w:tr>
      <w:tr w:rsidR="00A73203" w:rsidRPr="00092ACE" w14:paraId="1CDE9E02" w14:textId="77777777" w:rsidTr="007336D6">
        <w:trPr>
          <w:trHeight w:val="1320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D3C32E3" w14:textId="77777777" w:rsidR="00A73203" w:rsidRPr="00092ACE" w:rsidRDefault="00A73203" w:rsidP="007336D6">
            <w:pPr>
              <w:spacing w:after="0" w:line="240" w:lineRule="auto"/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lang w:val="pl"/>
              </w:rPr>
              <w:t>Wyposażenie dodatkowe</w:t>
            </w:r>
          </w:p>
          <w:p w14:paraId="19791C8A" w14:textId="77777777" w:rsidR="00A73203" w:rsidRPr="00092ACE" w:rsidRDefault="00A73203" w:rsidP="007336D6">
            <w:pPr>
              <w:spacing w:after="0" w:line="240" w:lineRule="auto"/>
              <w:rPr>
                <w:rFonts w:ascii="Cambria" w:hAnsi="Cambria" w:cstheme="minorHAnsi"/>
                <w:lang w:val="pl"/>
              </w:rPr>
            </w:pP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6488717" w14:textId="2AD06849" w:rsidR="00A73203" w:rsidRPr="00092ACE" w:rsidRDefault="00A73203" w:rsidP="007336D6">
            <w:pPr>
              <w:spacing w:after="0" w:line="240" w:lineRule="auto"/>
              <w:rPr>
                <w:rFonts w:ascii="Cambria" w:hAnsi="Cambria" w:cstheme="minorHAnsi"/>
                <w:lang w:val="pl"/>
              </w:rPr>
            </w:pPr>
            <w:r w:rsidRPr="00092ACE">
              <w:rPr>
                <w:rFonts w:ascii="Cambria" w:hAnsi="Cambria" w:cstheme="minorHAnsi"/>
                <w:bCs/>
              </w:rPr>
              <w:t xml:space="preserve">zestaw tonerów </w:t>
            </w:r>
            <w:r w:rsidR="006E11BE" w:rsidRPr="00092ACE">
              <w:rPr>
                <w:rFonts w:ascii="Cambria" w:hAnsi="Cambria" w:cstheme="minorHAnsi"/>
                <w:bCs/>
              </w:rPr>
              <w:t>wyprodukowanych przez producenta urządzenia:</w:t>
            </w:r>
            <w:r w:rsidRPr="00092ACE">
              <w:rPr>
                <w:rFonts w:ascii="Cambria" w:hAnsi="Cambria" w:cstheme="minorHAnsi"/>
                <w:bCs/>
              </w:rPr>
              <w:t xml:space="preserve"> Czarny </w:t>
            </w:r>
            <w:r w:rsidR="006E11BE" w:rsidRPr="00092ACE">
              <w:rPr>
                <w:rFonts w:ascii="Cambria" w:hAnsi="Cambria" w:cstheme="minorHAnsi"/>
                <w:bCs/>
              </w:rPr>
              <w:t>o wydajności co najmniej</w:t>
            </w:r>
            <w:r w:rsidRPr="00092ACE">
              <w:rPr>
                <w:rFonts w:ascii="Cambria" w:hAnsi="Cambria" w:cstheme="minorHAnsi"/>
                <w:bCs/>
              </w:rPr>
              <w:t xml:space="preserve"> 13,000 stron</w:t>
            </w:r>
            <w:r w:rsidR="006E11BE" w:rsidRPr="00092ACE">
              <w:rPr>
                <w:rFonts w:ascii="Cambria" w:hAnsi="Cambria" w:cstheme="minorHAnsi"/>
                <w:bCs/>
              </w:rPr>
              <w:t xml:space="preserve">, </w:t>
            </w:r>
            <w:r w:rsidRPr="00092ACE">
              <w:rPr>
                <w:rFonts w:ascii="Cambria" w:hAnsi="Cambria" w:cstheme="minorHAnsi"/>
                <w:bCs/>
              </w:rPr>
              <w:t xml:space="preserve">CMY </w:t>
            </w:r>
            <w:r w:rsidR="006E11BE" w:rsidRPr="00092ACE">
              <w:rPr>
                <w:rFonts w:ascii="Cambria" w:hAnsi="Cambria" w:cstheme="minorHAnsi"/>
                <w:bCs/>
              </w:rPr>
              <w:t xml:space="preserve">o wydajności co najmniej </w:t>
            </w:r>
            <w:r w:rsidRPr="00092ACE">
              <w:rPr>
                <w:rFonts w:ascii="Cambria" w:hAnsi="Cambria" w:cstheme="minorHAnsi"/>
                <w:bCs/>
              </w:rPr>
              <w:t>9,000 str</w:t>
            </w:r>
            <w:r w:rsidR="006E11BE" w:rsidRPr="00092ACE">
              <w:rPr>
                <w:rFonts w:ascii="Cambria" w:hAnsi="Cambria" w:cstheme="minorHAnsi"/>
                <w:bCs/>
              </w:rPr>
              <w:t>on.</w:t>
            </w:r>
          </w:p>
        </w:tc>
        <w:tc>
          <w:tcPr>
            <w:tcW w:w="36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7735699" w14:textId="77777777" w:rsidR="00A73203" w:rsidRPr="00092ACE" w:rsidRDefault="00A73203" w:rsidP="007336D6">
            <w:pPr>
              <w:spacing w:after="0" w:line="240" w:lineRule="auto"/>
              <w:rPr>
                <w:rFonts w:ascii="Cambria" w:hAnsi="Cambria" w:cstheme="minorHAnsi"/>
              </w:rPr>
            </w:pPr>
          </w:p>
          <w:p w14:paraId="5ECDEBDE" w14:textId="77777777" w:rsidR="00A73203" w:rsidRPr="00092ACE" w:rsidRDefault="00A73203" w:rsidP="007336D6">
            <w:pPr>
              <w:spacing w:after="0" w:line="240" w:lineRule="auto"/>
              <w:rPr>
                <w:rFonts w:ascii="Cambria" w:hAnsi="Cambria" w:cstheme="minorHAnsi"/>
                <w:lang w:val="pl"/>
              </w:rPr>
            </w:pPr>
          </w:p>
        </w:tc>
      </w:tr>
    </w:tbl>
    <w:p w14:paraId="7732931A" w14:textId="77777777" w:rsidR="006549BF" w:rsidRDefault="006549BF" w:rsidP="006549BF">
      <w:pPr>
        <w:rPr>
          <w:rFonts w:ascii="Cambria" w:eastAsia="Calibri" w:hAnsi="Cambria" w:cstheme="minorHAnsi"/>
          <w:kern w:val="0"/>
          <w14:ligatures w14:val="none"/>
        </w:rPr>
      </w:pPr>
    </w:p>
    <w:p w14:paraId="3149D498" w14:textId="52108913" w:rsidR="006549BF" w:rsidRPr="006549BF" w:rsidRDefault="006549BF" w:rsidP="006549BF">
      <w:pPr>
        <w:pStyle w:val="Akapitzlist"/>
        <w:numPr>
          <w:ilvl w:val="0"/>
          <w:numId w:val="1"/>
        </w:numPr>
        <w:spacing w:line="256" w:lineRule="auto"/>
        <w:jc w:val="center"/>
        <w:rPr>
          <w:rFonts w:ascii="Cambria" w:hAnsi="Cambria"/>
          <w:b/>
          <w:bCs/>
          <w:u w:val="single"/>
        </w:rPr>
      </w:pPr>
      <w:r w:rsidRPr="006549BF">
        <w:rPr>
          <w:rFonts w:ascii="Cambria" w:hAnsi="Cambria"/>
          <w:u w:val="single"/>
        </w:rPr>
        <w:t>Specyfikacja:</w:t>
      </w:r>
      <w:r w:rsidRPr="006549BF">
        <w:rPr>
          <w:rFonts w:ascii="Cambria" w:hAnsi="Cambria"/>
        </w:rPr>
        <w:t xml:space="preserve"> </w:t>
      </w:r>
      <w:proofErr w:type="spellStart"/>
      <w:r w:rsidRPr="006549BF">
        <w:rPr>
          <w:rFonts w:ascii="Cambria" w:hAnsi="Cambria"/>
          <w:b/>
        </w:rPr>
        <w:t>Switche</w:t>
      </w:r>
      <w:proofErr w:type="spellEnd"/>
      <w:r w:rsidRPr="006549BF">
        <w:rPr>
          <w:rFonts w:ascii="Cambria" w:hAnsi="Cambria"/>
          <w:b/>
        </w:rPr>
        <w:t xml:space="preserve"> 8 portowe - 16szt.</w:t>
      </w:r>
    </w:p>
    <w:tbl>
      <w:tblPr>
        <w:tblW w:w="10200" w:type="dxa"/>
        <w:tblInd w:w="141" w:type="dxa"/>
        <w:tblLayout w:type="fixed"/>
        <w:tblLook w:val="04A0" w:firstRow="1" w:lastRow="0" w:firstColumn="1" w:lastColumn="0" w:noHBand="0" w:noVBand="1"/>
      </w:tblPr>
      <w:tblGrid>
        <w:gridCol w:w="2408"/>
        <w:gridCol w:w="3683"/>
        <w:gridCol w:w="4109"/>
      </w:tblGrid>
      <w:tr w:rsidR="006549BF" w14:paraId="0079A432" w14:textId="77777777" w:rsidTr="006549BF">
        <w:trPr>
          <w:trHeight w:val="1"/>
        </w:trPr>
        <w:tc>
          <w:tcPr>
            <w:tcW w:w="102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6D9026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Producent:......................................</w:t>
            </w:r>
          </w:p>
          <w:p w14:paraId="1E400635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Model:.................................................................</w:t>
            </w:r>
          </w:p>
          <w:p w14:paraId="193AD13C" w14:textId="77777777" w:rsidR="006549BF" w:rsidRDefault="006549BF">
            <w:pPr>
              <w:spacing w:after="0"/>
              <w:jc w:val="center"/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</w:rPr>
              <w:t>Cena jednostkowa brutto z VAT 23%</w:t>
            </w:r>
            <w:r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6549BF" w14:paraId="7B66F235" w14:textId="77777777" w:rsidTr="006549BF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9CCAE2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Parametry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202D32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Opis wymaganych parametrów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72CE74" w14:textId="77777777" w:rsidR="006549BF" w:rsidRDefault="006549BF">
            <w:pPr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Oferowane parametry (wypełnia Wykonawca)</w:t>
            </w:r>
          </w:p>
        </w:tc>
      </w:tr>
      <w:tr w:rsidR="006549BF" w14:paraId="7EBE1917" w14:textId="77777777" w:rsidTr="006549BF">
        <w:trPr>
          <w:trHeight w:val="21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66D2B1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Liczba portów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AD9874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BE9745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2C6743D5" w14:textId="77777777" w:rsidTr="006549BF">
        <w:trPr>
          <w:trHeight w:val="21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D57E31" w14:textId="77777777" w:rsidR="006549BF" w:rsidRDefault="006549BF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Zarządzalny</w:t>
            </w:r>
            <w:proofErr w:type="spellEnd"/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256FAEF" w14:textId="77777777" w:rsidR="006549BF" w:rsidRDefault="006549BF">
            <w:pPr>
              <w:pStyle w:val="Nagwek"/>
              <w:tabs>
                <w:tab w:val="left" w:pos="708"/>
              </w:tabs>
              <w:spacing w:after="160" w:line="25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E59A8F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3E2FD27A" w14:textId="77777777" w:rsidTr="006549BF">
        <w:trPr>
          <w:trHeight w:val="21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0A1FABA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Zarządzanie na poziomie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1C7BD3" w14:textId="77777777" w:rsidR="006549BF" w:rsidRDefault="006549BF" w:rsidP="006549BF">
            <w:pPr>
              <w:pStyle w:val="Akapitzlist"/>
              <w:numPr>
                <w:ilvl w:val="0"/>
                <w:numId w:val="21"/>
              </w:numPr>
              <w:spacing w:line="256" w:lineRule="auto"/>
              <w:ind w:left="101" w:hanging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konfiguracji adresu IP, maski oraz bramy domyślnej,</w:t>
            </w:r>
          </w:p>
          <w:p w14:paraId="2CC727B8" w14:textId="77777777" w:rsidR="006549BF" w:rsidRDefault="006549BF" w:rsidP="006549BF">
            <w:pPr>
              <w:pStyle w:val="Akapitzlist"/>
              <w:numPr>
                <w:ilvl w:val="0"/>
                <w:numId w:val="21"/>
              </w:numPr>
              <w:spacing w:line="256" w:lineRule="auto"/>
              <w:ind w:left="101" w:hanging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tworzenie VLAN 802.1q,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4B7E0E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49A55383" w14:textId="77777777" w:rsidTr="006549BF">
        <w:trPr>
          <w:trHeight w:val="21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AA61AB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Wspiera funkcje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271C4AC" w14:textId="77777777" w:rsidR="006549BF" w:rsidRDefault="006549BF" w:rsidP="006549BF">
            <w:pPr>
              <w:pStyle w:val="Akapitzlist"/>
              <w:numPr>
                <w:ilvl w:val="0"/>
                <w:numId w:val="21"/>
              </w:numPr>
              <w:spacing w:line="256" w:lineRule="auto"/>
              <w:ind w:left="101" w:hanging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port mirroring,</w:t>
            </w:r>
          </w:p>
          <w:p w14:paraId="4192D55F" w14:textId="77777777" w:rsidR="006549BF" w:rsidRDefault="006549BF" w:rsidP="006549BF">
            <w:pPr>
              <w:pStyle w:val="Akapitzlist"/>
              <w:numPr>
                <w:ilvl w:val="0"/>
                <w:numId w:val="21"/>
              </w:numPr>
              <w:spacing w:line="256" w:lineRule="auto"/>
              <w:ind w:left="101" w:hanging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przełącznika warstwy 2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108404" w14:textId="77777777" w:rsidR="006549BF" w:rsidRDefault="006549BF">
            <w:pPr>
              <w:rPr>
                <w:rFonts w:ascii="Cambria" w:hAnsi="Cambria"/>
              </w:rPr>
            </w:pPr>
          </w:p>
        </w:tc>
      </w:tr>
    </w:tbl>
    <w:p w14:paraId="66819C0F" w14:textId="77777777" w:rsidR="006549BF" w:rsidRDefault="006549BF" w:rsidP="006549BF">
      <w:pPr>
        <w:ind w:left="360"/>
        <w:rPr>
          <w:rFonts w:ascii="Cambria" w:hAnsi="Cambria"/>
          <w:bCs/>
          <w:u w:val="single"/>
        </w:rPr>
      </w:pPr>
    </w:p>
    <w:p w14:paraId="154CD2A1" w14:textId="77777777" w:rsidR="006549BF" w:rsidRDefault="006549BF" w:rsidP="006549BF">
      <w:pPr>
        <w:rPr>
          <w:rFonts w:ascii="Cambria" w:hAnsi="Cambria"/>
          <w:bCs/>
          <w:u w:val="single"/>
        </w:rPr>
      </w:pPr>
      <w:r>
        <w:rPr>
          <w:rFonts w:ascii="Cambria" w:hAnsi="Cambria"/>
          <w:bCs/>
          <w:kern w:val="0"/>
          <w:u w:val="single"/>
          <w14:ligatures w14:val="none"/>
        </w:rPr>
        <w:br w:type="page"/>
      </w:r>
    </w:p>
    <w:p w14:paraId="0DEEB684" w14:textId="77777777" w:rsidR="006549BF" w:rsidRDefault="006549BF" w:rsidP="006549BF">
      <w:pPr>
        <w:numPr>
          <w:ilvl w:val="0"/>
          <w:numId w:val="20"/>
        </w:numPr>
        <w:spacing w:line="256" w:lineRule="auto"/>
        <w:jc w:val="center"/>
        <w:rPr>
          <w:rFonts w:ascii="Cambria" w:hAnsi="Cambria"/>
          <w:b/>
          <w:bCs/>
          <w:u w:val="single"/>
        </w:rPr>
      </w:pPr>
      <w:r>
        <w:rPr>
          <w:rFonts w:ascii="Cambria" w:hAnsi="Cambria"/>
          <w:u w:val="single"/>
        </w:rPr>
        <w:lastRenderedPageBreak/>
        <w:t>Specyfikacja: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Kopiarka do dysków - 8szt.</w:t>
      </w:r>
    </w:p>
    <w:tbl>
      <w:tblPr>
        <w:tblW w:w="10350" w:type="dxa"/>
        <w:tblInd w:w="-143" w:type="dxa"/>
        <w:tblLayout w:type="fixed"/>
        <w:tblLook w:val="04A0" w:firstRow="1" w:lastRow="0" w:firstColumn="1" w:lastColumn="0" w:noHBand="0" w:noVBand="1"/>
      </w:tblPr>
      <w:tblGrid>
        <w:gridCol w:w="2977"/>
        <w:gridCol w:w="3120"/>
        <w:gridCol w:w="4253"/>
      </w:tblGrid>
      <w:tr w:rsidR="006549BF" w14:paraId="2C7E07F8" w14:textId="77777777" w:rsidTr="006549BF">
        <w:trPr>
          <w:trHeight w:val="1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DCAA24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Producent:......................................</w:t>
            </w:r>
          </w:p>
          <w:p w14:paraId="4177E5CB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Model:.................................................................</w:t>
            </w:r>
          </w:p>
          <w:p w14:paraId="2FB777DC" w14:textId="77777777" w:rsidR="006549BF" w:rsidRDefault="006549BF">
            <w:pPr>
              <w:spacing w:after="0"/>
              <w:jc w:val="center"/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</w:rPr>
              <w:t>Cena jednostkowa brutto z VAT 23%</w:t>
            </w:r>
            <w:r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6549BF" w14:paraId="440C3727" w14:textId="77777777" w:rsidTr="006549BF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A046EC9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Parametry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1B0FFB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Opis wymaganych parametrów 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40C683" w14:textId="77777777" w:rsidR="006549BF" w:rsidRDefault="006549BF">
            <w:pPr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Oferowane parametry (wypełnia Wykonawca)</w:t>
            </w:r>
          </w:p>
        </w:tc>
      </w:tr>
      <w:tr w:rsidR="006549BF" w14:paraId="020D22E9" w14:textId="77777777" w:rsidTr="006549BF">
        <w:trPr>
          <w:trHeight w:val="28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ACA96A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Obsługiwany interfejs dysków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EBFD9B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SATA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6D02B1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5400088F" w14:textId="77777777" w:rsidTr="006549BF">
        <w:trPr>
          <w:trHeight w:val="28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00F99E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Obsługiwany rozmiar dysków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750C5A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2,5” oraz 3,5”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679D07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2DF1D7B1" w14:textId="77777777" w:rsidTr="006549BF">
        <w:trPr>
          <w:trHeight w:val="28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5528D2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zatok do dysków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0BD614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20BCA5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44FA9D21" w14:textId="77777777" w:rsidTr="006549BF">
        <w:trPr>
          <w:trHeight w:val="28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EC5B4C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Sygnalizacja podłączenia dysków jak również postępu klonowania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773CB6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61049C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25504F0B" w14:textId="77777777" w:rsidTr="006549BF">
        <w:trPr>
          <w:trHeight w:val="28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6AC744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Szybkie klonowanie dysku bez udziału komputera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6B5218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394D1F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474BCBB7" w14:textId="77777777" w:rsidTr="006549BF">
        <w:trPr>
          <w:trHeight w:val="28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F515FE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Pozwala na podłączenie do komputera/laptopa za pomocą interfejsu USB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595F35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A634FF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0B2A5392" w14:textId="77777777" w:rsidTr="006549BF">
        <w:trPr>
          <w:trHeight w:val="28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D30458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Typ zasilania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5A8E24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Sieciowy za pomocą zasilacza w zestawie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0BE3AE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5A1B0300" w14:textId="77777777" w:rsidTr="006549BF">
        <w:trPr>
          <w:trHeight w:val="280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D4B4D8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Wykonanie obudowy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2AB424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Aluminium oraz tworzywo sztuczne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4D6B51" w14:textId="77777777" w:rsidR="006549BF" w:rsidRDefault="006549BF">
            <w:pPr>
              <w:rPr>
                <w:rFonts w:ascii="Cambria" w:hAnsi="Cambria"/>
              </w:rPr>
            </w:pPr>
          </w:p>
        </w:tc>
      </w:tr>
    </w:tbl>
    <w:p w14:paraId="594F0B83" w14:textId="77777777" w:rsidR="006549BF" w:rsidRDefault="006549BF" w:rsidP="006549BF">
      <w:pPr>
        <w:ind w:left="360"/>
        <w:rPr>
          <w:rFonts w:ascii="Cambria" w:hAnsi="Cambria"/>
          <w:bCs/>
          <w:u w:val="single"/>
        </w:rPr>
      </w:pPr>
    </w:p>
    <w:p w14:paraId="48798BBD" w14:textId="77777777" w:rsidR="006549BF" w:rsidRDefault="006549BF" w:rsidP="006549BF">
      <w:pPr>
        <w:rPr>
          <w:rFonts w:ascii="Cambria" w:hAnsi="Cambria"/>
          <w:bCs/>
          <w:u w:val="single"/>
        </w:rPr>
      </w:pPr>
      <w:r>
        <w:rPr>
          <w:rFonts w:ascii="Cambria" w:hAnsi="Cambria"/>
          <w:bCs/>
          <w:kern w:val="0"/>
          <w:u w:val="single"/>
          <w14:ligatures w14:val="none"/>
        </w:rPr>
        <w:br w:type="page"/>
      </w:r>
    </w:p>
    <w:p w14:paraId="79F2A1C1" w14:textId="77777777" w:rsidR="006549BF" w:rsidRDefault="006549BF" w:rsidP="006549BF">
      <w:pPr>
        <w:numPr>
          <w:ilvl w:val="0"/>
          <w:numId w:val="20"/>
        </w:numPr>
        <w:spacing w:line="256" w:lineRule="auto"/>
        <w:jc w:val="center"/>
        <w:rPr>
          <w:rFonts w:ascii="Cambria" w:hAnsi="Cambria"/>
          <w:bCs/>
          <w:u w:val="single"/>
        </w:rPr>
      </w:pPr>
      <w:r>
        <w:rPr>
          <w:rFonts w:ascii="Cambria" w:hAnsi="Cambria"/>
          <w:u w:val="single"/>
        </w:rPr>
        <w:lastRenderedPageBreak/>
        <w:t>Specyfikacja: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Akcesoria sieciowe i komputerowe – 1 zestaw</w:t>
      </w:r>
    </w:p>
    <w:tbl>
      <w:tblPr>
        <w:tblW w:w="9930" w:type="dxa"/>
        <w:tblInd w:w="141" w:type="dxa"/>
        <w:tblLayout w:type="fixed"/>
        <w:tblLook w:val="04A0" w:firstRow="1" w:lastRow="0" w:firstColumn="1" w:lastColumn="0" w:noHBand="0" w:noVBand="1"/>
      </w:tblPr>
      <w:tblGrid>
        <w:gridCol w:w="2837"/>
        <w:gridCol w:w="3404"/>
        <w:gridCol w:w="3689"/>
      </w:tblGrid>
      <w:tr w:rsidR="006549BF" w14:paraId="24C8541A" w14:textId="77777777" w:rsidTr="006549BF">
        <w:trPr>
          <w:trHeight w:val="1"/>
        </w:trPr>
        <w:tc>
          <w:tcPr>
            <w:tcW w:w="99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346FFB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Producent:......................................</w:t>
            </w:r>
          </w:p>
          <w:p w14:paraId="32B8EE97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Model:.................................................................</w:t>
            </w:r>
          </w:p>
          <w:p w14:paraId="7BA5DAD0" w14:textId="77777777" w:rsidR="006549BF" w:rsidRDefault="006549BF">
            <w:pPr>
              <w:spacing w:after="0"/>
              <w:jc w:val="center"/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</w:rPr>
              <w:t>Cena jednostkowa brutto z VAT 23%</w:t>
            </w:r>
            <w:r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6549BF" w14:paraId="6FAED184" w14:textId="77777777" w:rsidTr="006549BF">
        <w:trPr>
          <w:trHeight w:val="1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4F2AB5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Nazwa oraz ilość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26439C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Opis wymaganych parametrów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2FC9A0E" w14:textId="77777777" w:rsidR="006549BF" w:rsidRDefault="006549BF">
            <w:pPr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Oferowane parametry (wypełnia Wykonawca)</w:t>
            </w:r>
          </w:p>
        </w:tc>
      </w:tr>
      <w:tr w:rsidR="006549BF" w14:paraId="31E51483" w14:textId="77777777" w:rsidTr="006549BF">
        <w:trPr>
          <w:trHeight w:val="45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A8AB44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Kabel SATA III – 52 szt.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BF225A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Długość 50cm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959796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4F322651" w14:textId="77777777" w:rsidTr="006549BF">
        <w:trPr>
          <w:trHeight w:val="45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50A6DA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Podkładka pod mysz – 26 szt.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1DDB0C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bez obszycia krawędzi o min. wymiarach 30x25cm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69641A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6A7A6C39" w14:textId="77777777" w:rsidTr="006549BF">
        <w:trPr>
          <w:trHeight w:val="45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F4C86B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Pendrive – 52 szt.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B9864A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000000" w:themeColor="text1"/>
              </w:rPr>
              <w:t>Pojemność 32GB, odczyt 60MB/s oraz zapis 20MB/s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61A16C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7F6B2AE7" w14:textId="77777777" w:rsidTr="006549BF">
        <w:trPr>
          <w:trHeight w:val="45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96A530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Dmuchawa do elektroniki do kurzu – 2szt.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4C2484" w14:textId="77777777" w:rsidR="006549BF" w:rsidRDefault="006549BF">
            <w:pPr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- zasilana z sieci,</w:t>
            </w:r>
            <w:r>
              <w:rPr>
                <w:rFonts w:ascii="Cambria" w:hAnsi="Cambria"/>
                <w:color w:val="000000" w:themeColor="text1"/>
              </w:rPr>
              <w:br/>
              <w:t>- moc 600W</w:t>
            </w:r>
            <w:r>
              <w:rPr>
                <w:rFonts w:ascii="Cambria" w:hAnsi="Cambria"/>
                <w:color w:val="000000" w:themeColor="text1"/>
              </w:rPr>
              <w:br/>
              <w:t>- w zestawie końcówki o różnych rozmiarach oraz szczotka ESD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219C05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48E8D803" w14:textId="77777777" w:rsidTr="006549BF">
        <w:trPr>
          <w:trHeight w:val="45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59DDDF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000000" w:themeColor="text1"/>
              </w:rPr>
              <w:t>Zestaw narzędziowy do urządzeń elektronicznych w pudełku/etui – 10szt.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A19AE4" w14:textId="77777777" w:rsidR="006549BF" w:rsidRDefault="006549BF">
            <w:pPr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w zestawie namagnesowany uchwyt do bitów wraz z bitami płaskimi oraz krzyżakowymi, pęseta, narzędzie do otwierania z końcówką metalową oraz z tworzywa, przyssawka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BFDF5D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24379D6A" w14:textId="77777777" w:rsidTr="006549BF">
        <w:trPr>
          <w:trHeight w:val="45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B3D424" w14:textId="77777777" w:rsidR="006549BF" w:rsidRDefault="006549BF">
            <w:pPr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Wtyk sieciowy RJ45 – 10szt.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DE35E1" w14:textId="77777777" w:rsidR="006549BF" w:rsidRDefault="006549BF">
            <w:pPr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- Opakowanie zbiorcze 100szt.</w:t>
            </w:r>
            <w:r>
              <w:rPr>
                <w:rFonts w:ascii="Cambria" w:hAnsi="Cambria"/>
                <w:color w:val="000000" w:themeColor="text1"/>
              </w:rPr>
              <w:br/>
              <w:t>- CAT 5e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C5D98C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2FE2E652" w14:textId="77777777" w:rsidTr="006549BF">
        <w:trPr>
          <w:trHeight w:val="45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9E9EEA" w14:textId="77777777" w:rsidR="006549BF" w:rsidRDefault="006549BF">
            <w:pPr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Wtyk sieciowy RJ45 – 5szt.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431B59" w14:textId="77777777" w:rsidR="006549BF" w:rsidRDefault="006549BF">
            <w:pPr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- Opakowanie zbiorcze 100szt.</w:t>
            </w:r>
            <w:r>
              <w:rPr>
                <w:rFonts w:ascii="Cambria" w:hAnsi="Cambria"/>
                <w:color w:val="000000" w:themeColor="text1"/>
              </w:rPr>
              <w:br/>
              <w:t>- CAT 6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7D02D8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3CF34F28" w14:textId="77777777" w:rsidTr="006549BF">
        <w:trPr>
          <w:trHeight w:val="45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AAA711" w14:textId="77777777" w:rsidR="006549BF" w:rsidRDefault="006549BF">
            <w:pPr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Słuchawki nauszne zamknięte z mikrofonem – 26 szt.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D7F165" w14:textId="77777777" w:rsidR="006549BF" w:rsidRDefault="006549BF">
            <w:pPr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miękki regulowany pałąk oraz odpinany lub chowany mikrofon, posiadający regulację głośności na kablu lub słuchawce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548EB3" w14:textId="77777777" w:rsidR="006549BF" w:rsidRDefault="006549BF">
            <w:pPr>
              <w:rPr>
                <w:rFonts w:ascii="Cambria" w:hAnsi="Cambria"/>
              </w:rPr>
            </w:pPr>
          </w:p>
        </w:tc>
      </w:tr>
    </w:tbl>
    <w:p w14:paraId="5D307B2F" w14:textId="77777777" w:rsidR="006549BF" w:rsidRDefault="006549BF" w:rsidP="006549BF">
      <w:pPr>
        <w:rPr>
          <w:rFonts w:ascii="Cambria" w:hAnsi="Cambria"/>
          <w:bCs/>
          <w:u w:val="single"/>
        </w:rPr>
      </w:pPr>
    </w:p>
    <w:p w14:paraId="27F2A91F" w14:textId="77777777" w:rsidR="006549BF" w:rsidRDefault="006549BF" w:rsidP="006549BF">
      <w:pPr>
        <w:rPr>
          <w:rFonts w:ascii="Cambria" w:hAnsi="Cambria"/>
          <w:bCs/>
          <w:u w:val="single"/>
        </w:rPr>
      </w:pPr>
      <w:r>
        <w:rPr>
          <w:rFonts w:ascii="Cambria" w:hAnsi="Cambria"/>
          <w:bCs/>
          <w:kern w:val="0"/>
          <w:u w:val="single"/>
          <w14:ligatures w14:val="none"/>
        </w:rPr>
        <w:br w:type="page"/>
      </w:r>
    </w:p>
    <w:p w14:paraId="234EC515" w14:textId="77777777" w:rsidR="006549BF" w:rsidRDefault="006549BF" w:rsidP="006549BF">
      <w:pPr>
        <w:numPr>
          <w:ilvl w:val="0"/>
          <w:numId w:val="20"/>
        </w:numPr>
        <w:spacing w:line="256" w:lineRule="auto"/>
        <w:jc w:val="center"/>
        <w:rPr>
          <w:rFonts w:ascii="Cambria" w:hAnsi="Cambria"/>
          <w:bCs/>
          <w:u w:val="single"/>
        </w:rPr>
      </w:pPr>
      <w:r>
        <w:rPr>
          <w:rFonts w:ascii="Cambria" w:hAnsi="Cambria"/>
          <w:u w:val="single"/>
        </w:rPr>
        <w:lastRenderedPageBreak/>
        <w:t>Specyfikacja: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Przewód skrętka U/UTP cat.5e. Szpula 306m - 2szt.</w:t>
      </w:r>
    </w:p>
    <w:tbl>
      <w:tblPr>
        <w:tblW w:w="10065" w:type="dxa"/>
        <w:tblInd w:w="141" w:type="dxa"/>
        <w:tblLayout w:type="fixed"/>
        <w:tblLook w:val="04A0" w:firstRow="1" w:lastRow="0" w:firstColumn="1" w:lastColumn="0" w:noHBand="0" w:noVBand="1"/>
      </w:tblPr>
      <w:tblGrid>
        <w:gridCol w:w="2411"/>
        <w:gridCol w:w="3685"/>
        <w:gridCol w:w="3969"/>
      </w:tblGrid>
      <w:tr w:rsidR="006549BF" w14:paraId="79A6B328" w14:textId="77777777" w:rsidTr="006549BF">
        <w:trPr>
          <w:trHeight w:val="1"/>
        </w:trPr>
        <w:tc>
          <w:tcPr>
            <w:tcW w:w="100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EB80A9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Producent:......................................</w:t>
            </w:r>
          </w:p>
          <w:p w14:paraId="28B3988E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Model:.................................................................</w:t>
            </w:r>
          </w:p>
          <w:p w14:paraId="0CF04C2B" w14:textId="77777777" w:rsidR="006549BF" w:rsidRDefault="006549BF">
            <w:pPr>
              <w:spacing w:after="0"/>
              <w:jc w:val="center"/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</w:rPr>
              <w:t>Cena jednostkowa brutto z VAT 23%</w:t>
            </w:r>
            <w:r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6549BF" w14:paraId="3FEC887A" w14:textId="77777777" w:rsidTr="006549BF">
        <w:trPr>
          <w:trHeight w:val="545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3405D0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Parametry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CFAED6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Opis wymaganych parametrów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73435F" w14:textId="77777777" w:rsidR="006549BF" w:rsidRDefault="006549BF">
            <w:pPr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Oferowane parametry (wypełnia Wykonawca)</w:t>
            </w:r>
          </w:p>
        </w:tc>
      </w:tr>
      <w:tr w:rsidR="006549BF" w14:paraId="1B55A6F5" w14:textId="77777777" w:rsidTr="006549BF">
        <w:trPr>
          <w:trHeight w:val="245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3C78A0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 kabla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EC76D4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Drut – 1 szpula, linka – 1 szpula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9781A7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46B619C3" w14:textId="77777777" w:rsidTr="006549BF">
        <w:trPr>
          <w:trHeight w:val="23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F2BCD3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Długość przewodu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E42D0DA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305m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53321B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71D47208" w14:textId="77777777" w:rsidTr="006549BF">
        <w:trPr>
          <w:trHeight w:val="20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073384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Kategoria kabla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503B73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CAT 5e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058537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55BB244A" w14:textId="77777777" w:rsidTr="006549BF">
        <w:trPr>
          <w:trHeight w:val="20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27A20D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Skrętka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80C462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U/UTP (UTP)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FAC096" w14:textId="77777777" w:rsidR="006549BF" w:rsidRDefault="006549BF">
            <w:pPr>
              <w:rPr>
                <w:rFonts w:ascii="Cambria" w:hAnsi="Cambria"/>
              </w:rPr>
            </w:pPr>
          </w:p>
        </w:tc>
      </w:tr>
    </w:tbl>
    <w:p w14:paraId="076C1702" w14:textId="77777777" w:rsidR="006549BF" w:rsidRDefault="006549BF" w:rsidP="006549BF">
      <w:pPr>
        <w:ind w:left="360"/>
        <w:rPr>
          <w:rFonts w:ascii="Cambria" w:hAnsi="Cambria"/>
          <w:bCs/>
          <w:u w:val="single"/>
        </w:rPr>
      </w:pPr>
    </w:p>
    <w:p w14:paraId="58BB5F52" w14:textId="77777777" w:rsidR="006549BF" w:rsidRDefault="006549BF" w:rsidP="006549BF">
      <w:pPr>
        <w:numPr>
          <w:ilvl w:val="0"/>
          <w:numId w:val="20"/>
        </w:numPr>
        <w:spacing w:line="256" w:lineRule="auto"/>
        <w:jc w:val="center"/>
        <w:rPr>
          <w:rFonts w:ascii="Cambria" w:hAnsi="Cambria"/>
          <w:bCs/>
          <w:u w:val="single"/>
        </w:rPr>
      </w:pPr>
      <w:r>
        <w:rPr>
          <w:rFonts w:ascii="Cambria" w:hAnsi="Cambria"/>
          <w:u w:val="single"/>
        </w:rPr>
        <w:t>Specyfikacja: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Profesjonalny tester LAN z LCD - 2szt.</w:t>
      </w:r>
    </w:p>
    <w:tbl>
      <w:tblPr>
        <w:tblW w:w="9915" w:type="dxa"/>
        <w:tblInd w:w="283" w:type="dxa"/>
        <w:tblLayout w:type="fixed"/>
        <w:tblLook w:val="04A0" w:firstRow="1" w:lastRow="0" w:firstColumn="1" w:lastColumn="0" w:noHBand="0" w:noVBand="1"/>
      </w:tblPr>
      <w:tblGrid>
        <w:gridCol w:w="2267"/>
        <w:gridCol w:w="3682"/>
        <w:gridCol w:w="3966"/>
      </w:tblGrid>
      <w:tr w:rsidR="006549BF" w14:paraId="4009F572" w14:textId="77777777" w:rsidTr="006549BF">
        <w:trPr>
          <w:trHeight w:val="1"/>
        </w:trPr>
        <w:tc>
          <w:tcPr>
            <w:tcW w:w="9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44C474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Producent:......................................</w:t>
            </w:r>
          </w:p>
          <w:p w14:paraId="14314CB1" w14:textId="77777777" w:rsidR="006549BF" w:rsidRDefault="006549B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Model:.................................................................</w:t>
            </w:r>
          </w:p>
          <w:p w14:paraId="4257DEC5" w14:textId="77777777" w:rsidR="006549BF" w:rsidRDefault="006549BF">
            <w:pPr>
              <w:spacing w:after="0"/>
              <w:jc w:val="center"/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</w:rPr>
              <w:t>Cena jednostkowa brutto z VAT 23%</w:t>
            </w:r>
            <w:r>
              <w:rPr>
                <w:rFonts w:ascii="Cambria" w:hAnsi="Cambria"/>
              </w:rPr>
              <w:t xml:space="preserve"> ………………………………</w:t>
            </w:r>
          </w:p>
        </w:tc>
      </w:tr>
      <w:tr w:rsidR="006549BF" w14:paraId="0DDC5F03" w14:textId="77777777" w:rsidTr="006549BF">
        <w:trPr>
          <w:trHeight w:val="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19F400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Parametry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B278D1" w14:textId="77777777" w:rsidR="006549BF" w:rsidRDefault="006549BF">
            <w:pPr>
              <w:rPr>
                <w:rFonts w:ascii="Cambria" w:hAnsi="Cambria"/>
                <w:b/>
                <w:bCs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 xml:space="preserve">Opis wymaganych parametrów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D1DB72" w14:textId="77777777" w:rsidR="006549BF" w:rsidRDefault="006549BF">
            <w:pPr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Oferowane parametry (wypełnia Wykonawca)</w:t>
            </w:r>
          </w:p>
        </w:tc>
      </w:tr>
      <w:tr w:rsidR="006549BF" w14:paraId="04EE7961" w14:textId="77777777" w:rsidTr="006549BF">
        <w:trPr>
          <w:trHeight w:val="31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35AB37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Identyfikacja uszkodzeń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F63A01" w14:textId="77777777" w:rsidR="006549BF" w:rsidRDefault="006549BF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- nieciągłość, </w:t>
            </w:r>
          </w:p>
          <w:p w14:paraId="1C1C126E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- zwarcie, </w:t>
            </w:r>
            <w:r>
              <w:rPr>
                <w:rFonts w:ascii="Cambria" w:hAnsi="Cambria"/>
              </w:rPr>
              <w:br/>
              <w:t xml:space="preserve">- pary odwrócone, </w:t>
            </w:r>
            <w:r>
              <w:rPr>
                <w:rFonts w:ascii="Cambria" w:hAnsi="Cambria"/>
              </w:rPr>
              <w:br/>
              <w:t xml:space="preserve">- pary skrzyżowane, </w:t>
            </w:r>
            <w:r>
              <w:rPr>
                <w:rFonts w:ascii="Cambria" w:hAnsi="Cambria"/>
              </w:rPr>
              <w:br/>
              <w:t>- pary rozdzielone.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FBC62C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0F9D4FCA" w14:textId="77777777" w:rsidTr="006549BF">
        <w:trPr>
          <w:trHeight w:val="31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B32739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Pozwala na sprawdzenie zgodności i poprawności połączeń dla norm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2F49D42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000000" w:themeColor="text1"/>
              </w:rPr>
              <w:t xml:space="preserve">T568A, T568B, 10Base-T, </w:t>
            </w:r>
            <w:proofErr w:type="spellStart"/>
            <w:r>
              <w:rPr>
                <w:rFonts w:ascii="Cambria" w:hAnsi="Cambria"/>
                <w:color w:val="000000" w:themeColor="text1"/>
              </w:rPr>
              <w:t>Token</w:t>
            </w:r>
            <w:proofErr w:type="spellEnd"/>
            <w:r>
              <w:rPr>
                <w:rFonts w:ascii="Cambria" w:hAnsi="Cambria"/>
                <w:color w:val="000000" w:themeColor="text1"/>
              </w:rPr>
              <w:t xml:space="preserve"> Ring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41C7DD" w14:textId="77777777" w:rsidR="006549BF" w:rsidRDefault="006549BF">
            <w:pPr>
              <w:rPr>
                <w:rFonts w:ascii="Cambria" w:hAnsi="Cambria"/>
              </w:rPr>
            </w:pPr>
          </w:p>
        </w:tc>
      </w:tr>
      <w:tr w:rsidR="006549BF" w14:paraId="3371A713" w14:textId="77777777" w:rsidTr="006549BF">
        <w:trPr>
          <w:trHeight w:val="31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10ABE71" w14:textId="77777777" w:rsidR="006549BF" w:rsidRDefault="006549B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Pozwala sprawdzić podstawowe parametry mechaniczne okablowania oraz zidentyfikować uszkodzenia występujące w okablowaniu miedzianym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38C886" w14:textId="77777777" w:rsidR="006549BF" w:rsidRDefault="006549BF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- Weryfikacja poprawności wykonania podłączeń przewodów kabli wieloparowych wg zdefiniowanego standardu EIA/TIA 568 A i B, 10Base-T oraz </w:t>
            </w:r>
            <w:proofErr w:type="spellStart"/>
            <w:r>
              <w:rPr>
                <w:rFonts w:ascii="Cambria" w:hAnsi="Cambria"/>
              </w:rPr>
              <w:t>Token</w:t>
            </w:r>
            <w:proofErr w:type="spellEnd"/>
            <w:r>
              <w:rPr>
                <w:rFonts w:ascii="Cambria" w:hAnsi="Cambria"/>
              </w:rPr>
              <w:t xml:space="preserve"> Ring</w:t>
            </w:r>
          </w:p>
          <w:p w14:paraId="01717D7F" w14:textId="77777777" w:rsidR="006549BF" w:rsidRDefault="006549BF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Długość torów transmisyjnych</w:t>
            </w:r>
          </w:p>
          <w:p w14:paraId="79E8292E" w14:textId="77777777" w:rsidR="006549BF" w:rsidRDefault="006549BF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Poprawność podłączenia przewodów (mapa połączeń)</w:t>
            </w:r>
          </w:p>
          <w:p w14:paraId="5A80C4D1" w14:textId="77777777" w:rsidR="006549BF" w:rsidRDefault="006549BF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Lokalizacja uszkodzeń (określenie odległości do typowych uszkodzeń mechanicznych linii tj. zwarcie, rozwarcie).</w:t>
            </w:r>
          </w:p>
          <w:p w14:paraId="190B7C17" w14:textId="77777777" w:rsidR="006549BF" w:rsidRDefault="006549BF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Pomiar długości kabli wieloparowych</w:t>
            </w:r>
          </w:p>
          <w:p w14:paraId="68A442FD" w14:textId="77777777" w:rsidR="006549BF" w:rsidRDefault="006549BF">
            <w:pPr>
              <w:spacing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- Pomiar poprawności wykonania instalacji telefonicznej i antenowej (ciągłość obwodu)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AACC70" w14:textId="77777777" w:rsidR="006549BF" w:rsidRDefault="006549BF">
            <w:pPr>
              <w:rPr>
                <w:rFonts w:ascii="Cambria" w:hAnsi="Cambria"/>
              </w:rPr>
            </w:pPr>
          </w:p>
        </w:tc>
      </w:tr>
    </w:tbl>
    <w:p w14:paraId="64FD3449" w14:textId="77777777" w:rsidR="00A73203" w:rsidRPr="00092ACE" w:rsidRDefault="00A73203" w:rsidP="00A73203">
      <w:pPr>
        <w:widowControl w:val="0"/>
        <w:suppressAutoHyphens/>
        <w:autoSpaceDN w:val="0"/>
        <w:spacing w:after="0" w:line="240" w:lineRule="auto"/>
        <w:textAlignment w:val="baseline"/>
        <w:rPr>
          <w:rFonts w:ascii="Cambria" w:eastAsia="Andale Sans UI" w:hAnsi="Cambria" w:cstheme="minorHAnsi"/>
          <w:bCs/>
          <w:kern w:val="3"/>
          <w:bdr w:val="none" w:sz="0" w:space="0" w:color="auto" w:frame="1"/>
          <w:lang w:bidi="en-US"/>
        </w:rPr>
      </w:pPr>
    </w:p>
    <w:p w14:paraId="573F9D27" w14:textId="372C05F7" w:rsidR="00092ACE" w:rsidRPr="00092ACE" w:rsidRDefault="00092ACE" w:rsidP="00092ACE">
      <w:pPr>
        <w:spacing w:line="256" w:lineRule="auto"/>
        <w:jc w:val="center"/>
        <w:rPr>
          <w:rFonts w:ascii="Cambria" w:eastAsia="Calibri" w:hAnsi="Cambria" w:cs="Times New Roman"/>
          <w:bCs/>
          <w:kern w:val="0"/>
          <w:u w:val="single"/>
          <w14:ligatures w14:val="none"/>
        </w:rPr>
      </w:pPr>
      <w:r w:rsidRPr="00092ACE">
        <w:rPr>
          <w:rFonts w:ascii="Cambria" w:eastAsia="Calibri" w:hAnsi="Cambria" w:cs="Times New Roman"/>
          <w:bCs/>
          <w:kern w:val="0"/>
          <w:u w:val="single"/>
          <w14:ligatures w14:val="none"/>
        </w:rPr>
        <w:t>Zamawiający dopuszcza odstępstwa od parametrów referencyjnych w zakresie +/- 5 %.</w:t>
      </w:r>
    </w:p>
    <w:p w14:paraId="3E7CC75F" w14:textId="77777777" w:rsidR="00092ACE" w:rsidRPr="00092ACE" w:rsidRDefault="00092ACE" w:rsidP="00092AC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bidi="en-US"/>
          <w14:ligatures w14:val="none"/>
        </w:rPr>
      </w:pPr>
    </w:p>
    <w:p w14:paraId="53F9580F" w14:textId="77777777" w:rsidR="00092ACE" w:rsidRPr="00092ACE" w:rsidRDefault="00092ACE" w:rsidP="00092AC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bidi="en-US"/>
          <w14:ligatures w14:val="none"/>
        </w:rPr>
      </w:pPr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bidi="en-US"/>
          <w14:ligatures w14:val="none"/>
        </w:rPr>
        <w:t>NINIEJSZY PLIK winien być opatrzony:</w:t>
      </w:r>
    </w:p>
    <w:p w14:paraId="1FB41B68" w14:textId="77777777" w:rsidR="00092ACE" w:rsidRPr="00092ACE" w:rsidRDefault="00092ACE" w:rsidP="00092AC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</w:pP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>kwalifikowanym</w:t>
      </w:r>
      <w:proofErr w:type="spellEnd"/>
      <w:r w:rsidRPr="00092ACE">
        <w:rPr>
          <w:rFonts w:ascii="Calibri" w:eastAsia="Calibri" w:hAnsi="Calibri" w:cs="Times New Roman"/>
          <w:kern w:val="0"/>
          <w14:ligatures w14:val="none"/>
        </w:rPr>
        <w:fldChar w:fldCharType="begin"/>
      </w:r>
      <w:r w:rsidRPr="00092ACE">
        <w:rPr>
          <w:rFonts w:ascii="Calibri" w:eastAsia="Calibri" w:hAnsi="Calibri" w:cs="Times New Roman"/>
          <w:kern w:val="0"/>
          <w14:ligatures w14:val="none"/>
        </w:rPr>
        <w:instrText>HYPERLINK "https://www.nccert.pl/"</w:instrText>
      </w:r>
      <w:r w:rsidRPr="00092ACE">
        <w:rPr>
          <w:rFonts w:ascii="Calibri" w:eastAsia="Calibri" w:hAnsi="Calibri" w:cs="Times New Roman"/>
          <w:kern w:val="0"/>
          <w14:ligatures w14:val="none"/>
        </w:rPr>
      </w:r>
      <w:r w:rsidRPr="00092ACE">
        <w:rPr>
          <w:rFonts w:ascii="Calibri" w:eastAsia="Calibri" w:hAnsi="Calibri" w:cs="Times New Roman"/>
          <w:kern w:val="0"/>
          <w14:ligatures w14:val="none"/>
        </w:rPr>
        <w:fldChar w:fldCharType="separate"/>
      </w:r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u w:val="single"/>
          <w:bdr w:val="none" w:sz="0" w:space="0" w:color="auto" w:frame="1"/>
          <w:lang w:val="en-US" w:bidi="en-US"/>
          <w14:ligatures w14:val="none"/>
        </w:rPr>
        <w:t xml:space="preserve">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u w:val="single"/>
          <w:bdr w:val="none" w:sz="0" w:space="0" w:color="auto" w:frame="1"/>
          <w:lang w:val="en-US" w:bidi="en-US"/>
          <w14:ligatures w14:val="none"/>
        </w:rPr>
        <w:t>podpisem</w:t>
      </w:r>
      <w:proofErr w:type="spellEnd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u w:val="single"/>
          <w:bdr w:val="none" w:sz="0" w:space="0" w:color="auto" w:frame="1"/>
          <w:lang w:val="en-US" w:bidi="en-US"/>
          <w14:ligatures w14:val="none"/>
        </w:rPr>
        <w:t xml:space="preserve">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u w:val="single"/>
          <w:bdr w:val="none" w:sz="0" w:space="0" w:color="auto" w:frame="1"/>
          <w:lang w:val="en-US" w:bidi="en-US"/>
          <w14:ligatures w14:val="none"/>
        </w:rPr>
        <w:t>elektronicznym</w:t>
      </w:r>
      <w:proofErr w:type="spellEnd"/>
      <w:r w:rsidRPr="00092ACE">
        <w:rPr>
          <w:rFonts w:ascii="Calibri" w:eastAsia="Calibri" w:hAnsi="Calibri" w:cs="Times New Roman"/>
          <w:kern w:val="0"/>
          <w14:ligatures w14:val="none"/>
        </w:rPr>
        <w:fldChar w:fldCharType="end"/>
      </w:r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 xml:space="preserve">,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>podpisem</w:t>
      </w:r>
      <w:proofErr w:type="spellEnd"/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fldChar w:fldCharType="begin"/>
      </w:r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instrText>HYPERLINK "https://moj.gov.pl/nforms/signer/upload?xFormsAppName=SIGNER"</w:instrText>
      </w:r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</w:r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fldChar w:fldCharType="separate"/>
      </w:r>
      <w:r w:rsidRPr="00092ACE">
        <w:rPr>
          <w:rFonts w:ascii="Times New Roman" w:eastAsia="Andale Sans UI" w:hAnsi="Times New Roman" w:cs="Times New Roman"/>
          <w:b/>
          <w:color w:val="FF0000"/>
          <w:kern w:val="3"/>
          <w:sz w:val="20"/>
          <w:szCs w:val="20"/>
          <w:u w:val="single"/>
          <w:bdr w:val="none" w:sz="0" w:space="0" w:color="auto" w:frame="1"/>
          <w:lang w:val="en-US" w:bidi="en-US"/>
          <w14:ligatures w14:val="none"/>
        </w:rPr>
        <w:t xml:space="preserve"> </w:t>
      </w:r>
      <w:proofErr w:type="spellStart"/>
      <w:r w:rsidRPr="00092ACE">
        <w:rPr>
          <w:rFonts w:ascii="Times New Roman" w:eastAsia="Andale Sans UI" w:hAnsi="Times New Roman" w:cs="Times New Roman"/>
          <w:b/>
          <w:color w:val="FF0000"/>
          <w:kern w:val="3"/>
          <w:sz w:val="20"/>
          <w:szCs w:val="20"/>
          <w:u w:val="single"/>
          <w:bdr w:val="none" w:sz="0" w:space="0" w:color="auto" w:frame="1"/>
          <w:lang w:val="en-US" w:bidi="en-US"/>
          <w14:ligatures w14:val="none"/>
        </w:rPr>
        <w:t>zaufanym</w:t>
      </w:r>
      <w:proofErr w:type="spellEnd"/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fldChar w:fldCharType="end"/>
      </w:r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 xml:space="preserve">(gov.pl)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>lub</w:t>
      </w:r>
      <w:proofErr w:type="spellEnd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 xml:space="preserve">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>elektronicznym</w:t>
      </w:r>
      <w:proofErr w:type="spellEnd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 xml:space="preserve">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>podpisem</w:t>
      </w:r>
      <w:proofErr w:type="spellEnd"/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fldChar w:fldCharType="begin"/>
      </w:r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instrText>HYPERLINK "https://www.gov.pl/web/mswia/oprogramowanie-do-pobrania"</w:instrText>
      </w:r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</w:r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fldChar w:fldCharType="separate"/>
      </w:r>
      <w:r w:rsidRPr="00092ACE">
        <w:rPr>
          <w:rFonts w:ascii="Times New Roman" w:eastAsia="Andale Sans UI" w:hAnsi="Times New Roman" w:cs="Times New Roman"/>
          <w:b/>
          <w:color w:val="FF0000"/>
          <w:kern w:val="3"/>
          <w:sz w:val="20"/>
          <w:szCs w:val="20"/>
          <w:u w:val="single"/>
          <w:bdr w:val="none" w:sz="0" w:space="0" w:color="auto" w:frame="1"/>
          <w:lang w:val="en-US" w:bidi="en-US"/>
          <w14:ligatures w14:val="none"/>
        </w:rPr>
        <w:t xml:space="preserve"> </w:t>
      </w:r>
      <w:proofErr w:type="spellStart"/>
      <w:r w:rsidRPr="00092ACE">
        <w:rPr>
          <w:rFonts w:ascii="Times New Roman" w:eastAsia="Andale Sans UI" w:hAnsi="Times New Roman" w:cs="Times New Roman"/>
          <w:b/>
          <w:color w:val="FF0000"/>
          <w:kern w:val="3"/>
          <w:sz w:val="20"/>
          <w:szCs w:val="20"/>
          <w:u w:val="single"/>
          <w:bdr w:val="none" w:sz="0" w:space="0" w:color="auto" w:frame="1"/>
          <w:lang w:val="en-US" w:bidi="en-US"/>
          <w14:ligatures w14:val="none"/>
        </w:rPr>
        <w:t>osobistym</w:t>
      </w:r>
      <w:proofErr w:type="spellEnd"/>
      <w:r w:rsidRPr="00092ACE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fldChar w:fldCharType="end"/>
      </w:r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>(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>eDowód</w:t>
      </w:r>
      <w:proofErr w:type="spellEnd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  <w:t xml:space="preserve">) </w:t>
      </w:r>
    </w:p>
    <w:p w14:paraId="5B8C2418" w14:textId="77777777" w:rsidR="00092ACE" w:rsidRPr="00092ACE" w:rsidRDefault="00092ACE" w:rsidP="00092AC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lang w:val="en-US" w:bidi="en-US"/>
          <w14:ligatures w14:val="none"/>
        </w:rPr>
      </w:pP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shd w:val="clear" w:color="auto" w:fill="FFFFFF"/>
          <w:lang w:val="en-US" w:bidi="en-US"/>
          <w14:ligatures w14:val="none"/>
        </w:rPr>
        <w:t>przez</w:t>
      </w:r>
      <w:proofErr w:type="spellEnd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shd w:val="clear" w:color="auto" w:fill="FFFFFF"/>
          <w:lang w:val="en-US" w:bidi="en-US"/>
          <w14:ligatures w14:val="none"/>
        </w:rPr>
        <w:t xml:space="preserve">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shd w:val="clear" w:color="auto" w:fill="FFFFFF"/>
          <w:lang w:val="en-US" w:bidi="en-US"/>
          <w14:ligatures w14:val="none"/>
        </w:rPr>
        <w:t>osobę</w:t>
      </w:r>
      <w:proofErr w:type="spellEnd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shd w:val="clear" w:color="auto" w:fill="FFFFFF"/>
          <w:lang w:val="en-US" w:bidi="en-US"/>
          <w14:ligatures w14:val="none"/>
        </w:rPr>
        <w:t xml:space="preserve">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shd w:val="clear" w:color="auto" w:fill="FFFFFF"/>
          <w:lang w:val="en-US" w:bidi="en-US"/>
          <w14:ligatures w14:val="none"/>
        </w:rPr>
        <w:t>uprawnioną</w:t>
      </w:r>
      <w:proofErr w:type="spellEnd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shd w:val="clear" w:color="auto" w:fill="FFFFFF"/>
          <w:lang w:val="en-US" w:bidi="en-US"/>
          <w14:ligatures w14:val="none"/>
        </w:rPr>
        <w:t xml:space="preserve"> do </w:t>
      </w:r>
      <w:proofErr w:type="spellStart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shd w:val="clear" w:color="auto" w:fill="FFFFFF"/>
          <w:lang w:val="en-US" w:bidi="en-US"/>
          <w14:ligatures w14:val="none"/>
        </w:rPr>
        <w:t>reprezentacji</w:t>
      </w:r>
      <w:proofErr w:type="spellEnd"/>
      <w:r w:rsidRPr="00092ACE">
        <w:rPr>
          <w:rFonts w:ascii="Cambria" w:eastAsia="Andale Sans UI" w:hAnsi="Cambria" w:cs="Times New Roman"/>
          <w:b/>
          <w:color w:val="FF0000"/>
          <w:kern w:val="3"/>
          <w:sz w:val="20"/>
          <w:szCs w:val="20"/>
          <w:bdr w:val="none" w:sz="0" w:space="0" w:color="auto" w:frame="1"/>
          <w:shd w:val="clear" w:color="auto" w:fill="FFFFFF"/>
          <w:lang w:val="en-US" w:bidi="en-US"/>
          <w14:ligatures w14:val="none"/>
        </w:rPr>
        <w:t>.</w:t>
      </w:r>
    </w:p>
    <w:p w14:paraId="66FFFEBC" w14:textId="77777777" w:rsidR="00A73203" w:rsidRPr="00092ACE" w:rsidRDefault="00A73203">
      <w:pPr>
        <w:rPr>
          <w:rFonts w:ascii="Cambria" w:hAnsi="Cambria"/>
        </w:rPr>
      </w:pPr>
    </w:p>
    <w:sectPr w:rsidR="00A73203" w:rsidRPr="00092ACE" w:rsidSect="00092ACE">
      <w:headerReference w:type="default" r:id="rId7"/>
      <w:footerReference w:type="default" r:id="rId8"/>
      <w:pgSz w:w="11906" w:h="16838"/>
      <w:pgMar w:top="1843" w:right="1417" w:bottom="1417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17649" w14:textId="77777777" w:rsidR="00003532" w:rsidRDefault="00003532" w:rsidP="00CD1EB7">
      <w:pPr>
        <w:spacing w:after="0" w:line="240" w:lineRule="auto"/>
      </w:pPr>
      <w:r>
        <w:separator/>
      </w:r>
    </w:p>
  </w:endnote>
  <w:endnote w:type="continuationSeparator" w:id="0">
    <w:p w14:paraId="008F767F" w14:textId="77777777" w:rsidR="00003532" w:rsidRDefault="00003532" w:rsidP="00CD1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557742"/>
      <w:docPartObj>
        <w:docPartGallery w:val="Page Numbers (Bottom of Page)"/>
        <w:docPartUnique/>
      </w:docPartObj>
    </w:sdtPr>
    <w:sdtEndPr/>
    <w:sdtContent>
      <w:p w14:paraId="070CC3D9" w14:textId="2070B6CA" w:rsidR="00CD1EB7" w:rsidRDefault="00CD1E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6538C9" w14:textId="77777777" w:rsidR="00CD1EB7" w:rsidRDefault="00CD1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603B" w14:textId="77777777" w:rsidR="00003532" w:rsidRDefault="00003532" w:rsidP="00CD1EB7">
      <w:pPr>
        <w:spacing w:after="0" w:line="240" w:lineRule="auto"/>
      </w:pPr>
      <w:r>
        <w:separator/>
      </w:r>
    </w:p>
  </w:footnote>
  <w:footnote w:type="continuationSeparator" w:id="0">
    <w:p w14:paraId="3FDF547A" w14:textId="77777777" w:rsidR="00003532" w:rsidRDefault="00003532" w:rsidP="00CD1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D5C5" w14:textId="673DBA15" w:rsidR="00CD1EB7" w:rsidRDefault="00967641" w:rsidP="00CD1EB7">
    <w:pPr>
      <w:pStyle w:val="Nagwek"/>
      <w:jc w:val="center"/>
    </w:pPr>
    <w:r w:rsidRPr="00967641">
      <w:rPr>
        <w:rFonts w:ascii="Calibri" w:eastAsia="Calibri" w:hAnsi="Calibri" w:cs="Calibri"/>
        <w:noProof/>
        <w:kern w:val="0"/>
        <w:lang w:eastAsia="pl-PL"/>
        <w14:ligatures w14:val="none"/>
      </w:rPr>
      <w:drawing>
        <wp:inline distT="114300" distB="114300" distL="114300" distR="114300" wp14:anchorId="4618A2DA" wp14:editId="3E59DEA7">
          <wp:extent cx="5760720" cy="628241"/>
          <wp:effectExtent l="0" t="0" r="0" b="635"/>
          <wp:docPr id="158490343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282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D0C"/>
    <w:multiLevelType w:val="hybridMultilevel"/>
    <w:tmpl w:val="6A7458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11E2"/>
    <w:multiLevelType w:val="hybridMultilevel"/>
    <w:tmpl w:val="0950C3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A7CA1"/>
    <w:multiLevelType w:val="hybridMultilevel"/>
    <w:tmpl w:val="E8BC1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BC2"/>
    <w:multiLevelType w:val="hybridMultilevel"/>
    <w:tmpl w:val="98EE90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70EDB"/>
    <w:multiLevelType w:val="hybridMultilevel"/>
    <w:tmpl w:val="CD248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E03AC"/>
    <w:multiLevelType w:val="hybridMultilevel"/>
    <w:tmpl w:val="A1363A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35B23"/>
    <w:multiLevelType w:val="hybridMultilevel"/>
    <w:tmpl w:val="C64E2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51E54"/>
    <w:multiLevelType w:val="hybridMultilevel"/>
    <w:tmpl w:val="D0FE18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07A52"/>
    <w:multiLevelType w:val="hybridMultilevel"/>
    <w:tmpl w:val="41548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732D8"/>
    <w:multiLevelType w:val="hybridMultilevel"/>
    <w:tmpl w:val="75024A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FAB52"/>
    <w:multiLevelType w:val="hybridMultilevel"/>
    <w:tmpl w:val="A5843A70"/>
    <w:lvl w:ilvl="0" w:tplc="39E0CDC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00A50B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604B19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285D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CE0355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088F41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B70AA6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44CC22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A9BAE25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641376"/>
    <w:multiLevelType w:val="hybridMultilevel"/>
    <w:tmpl w:val="CD248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D6291"/>
    <w:multiLevelType w:val="hybridMultilevel"/>
    <w:tmpl w:val="ABCC2D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91430A"/>
    <w:multiLevelType w:val="hybridMultilevel"/>
    <w:tmpl w:val="4B1AB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E02DD"/>
    <w:multiLevelType w:val="hybridMultilevel"/>
    <w:tmpl w:val="48C071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17BB6"/>
    <w:multiLevelType w:val="hybridMultilevel"/>
    <w:tmpl w:val="F7C84E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30DC8"/>
    <w:multiLevelType w:val="hybridMultilevel"/>
    <w:tmpl w:val="775C65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85C6E"/>
    <w:multiLevelType w:val="hybridMultilevel"/>
    <w:tmpl w:val="4348AC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322722">
    <w:abstractNumId w:val="11"/>
  </w:num>
  <w:num w:numId="2" w16cid:durableId="1134759512">
    <w:abstractNumId w:val="16"/>
  </w:num>
  <w:num w:numId="3" w16cid:durableId="625163663">
    <w:abstractNumId w:val="15"/>
  </w:num>
  <w:num w:numId="4" w16cid:durableId="2027051718">
    <w:abstractNumId w:val="17"/>
  </w:num>
  <w:num w:numId="5" w16cid:durableId="1006858067">
    <w:abstractNumId w:val="6"/>
  </w:num>
  <w:num w:numId="6" w16cid:durableId="1806893113">
    <w:abstractNumId w:val="1"/>
  </w:num>
  <w:num w:numId="7" w16cid:durableId="747000556">
    <w:abstractNumId w:val="5"/>
  </w:num>
  <w:num w:numId="8" w16cid:durableId="1336223892">
    <w:abstractNumId w:val="12"/>
  </w:num>
  <w:num w:numId="9" w16cid:durableId="854078516">
    <w:abstractNumId w:val="14"/>
  </w:num>
  <w:num w:numId="10" w16cid:durableId="53936613">
    <w:abstractNumId w:val="3"/>
  </w:num>
  <w:num w:numId="11" w16cid:durableId="1820262914">
    <w:abstractNumId w:val="7"/>
  </w:num>
  <w:num w:numId="12" w16cid:durableId="9529010">
    <w:abstractNumId w:val="9"/>
  </w:num>
  <w:num w:numId="13" w16cid:durableId="1679693835">
    <w:abstractNumId w:val="10"/>
  </w:num>
  <w:num w:numId="14" w16cid:durableId="381635293">
    <w:abstractNumId w:val="0"/>
  </w:num>
  <w:num w:numId="15" w16cid:durableId="507064281">
    <w:abstractNumId w:val="2"/>
  </w:num>
  <w:num w:numId="16" w16cid:durableId="446588528">
    <w:abstractNumId w:val="4"/>
  </w:num>
  <w:num w:numId="17" w16cid:durableId="1750616814">
    <w:abstractNumId w:val="13"/>
  </w:num>
  <w:num w:numId="18" w16cid:durableId="1253780296">
    <w:abstractNumId w:val="8"/>
  </w:num>
  <w:num w:numId="19" w16cid:durableId="1999191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4191135">
    <w:abstractNumId w:val="11"/>
  </w:num>
  <w:num w:numId="21" w16cid:durableId="12096043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EB7"/>
    <w:rsid w:val="00003532"/>
    <w:rsid w:val="00032B63"/>
    <w:rsid w:val="00042FAD"/>
    <w:rsid w:val="00092ACE"/>
    <w:rsid w:val="000A5DB2"/>
    <w:rsid w:val="000B7108"/>
    <w:rsid w:val="000D1F00"/>
    <w:rsid w:val="000E09DD"/>
    <w:rsid w:val="00110917"/>
    <w:rsid w:val="0012707A"/>
    <w:rsid w:val="001B11B4"/>
    <w:rsid w:val="001D6B94"/>
    <w:rsid w:val="001E29F5"/>
    <w:rsid w:val="00220B9E"/>
    <w:rsid w:val="00274152"/>
    <w:rsid w:val="00281CD5"/>
    <w:rsid w:val="002E7AE4"/>
    <w:rsid w:val="002F2372"/>
    <w:rsid w:val="002F4379"/>
    <w:rsid w:val="00385FA7"/>
    <w:rsid w:val="003D0259"/>
    <w:rsid w:val="004540CA"/>
    <w:rsid w:val="0048773D"/>
    <w:rsid w:val="004D2F5A"/>
    <w:rsid w:val="004F6885"/>
    <w:rsid w:val="005434A2"/>
    <w:rsid w:val="00551D6D"/>
    <w:rsid w:val="0055386A"/>
    <w:rsid w:val="005802B0"/>
    <w:rsid w:val="00580AD7"/>
    <w:rsid w:val="005D41DE"/>
    <w:rsid w:val="005D6B91"/>
    <w:rsid w:val="006216AA"/>
    <w:rsid w:val="00626283"/>
    <w:rsid w:val="006526D3"/>
    <w:rsid w:val="006549BF"/>
    <w:rsid w:val="006822DE"/>
    <w:rsid w:val="006E11BE"/>
    <w:rsid w:val="006F2F0B"/>
    <w:rsid w:val="0074559A"/>
    <w:rsid w:val="007A7BC5"/>
    <w:rsid w:val="00831B8D"/>
    <w:rsid w:val="00867320"/>
    <w:rsid w:val="0089253C"/>
    <w:rsid w:val="008D5FC2"/>
    <w:rsid w:val="008E7174"/>
    <w:rsid w:val="008F424D"/>
    <w:rsid w:val="00964005"/>
    <w:rsid w:val="00967641"/>
    <w:rsid w:val="0098298B"/>
    <w:rsid w:val="009D69A0"/>
    <w:rsid w:val="009E3AB4"/>
    <w:rsid w:val="00A05EFE"/>
    <w:rsid w:val="00A14FC5"/>
    <w:rsid w:val="00A25710"/>
    <w:rsid w:val="00A60AD5"/>
    <w:rsid w:val="00A73203"/>
    <w:rsid w:val="00B32EA7"/>
    <w:rsid w:val="00B4786B"/>
    <w:rsid w:val="00B607FD"/>
    <w:rsid w:val="00B60D71"/>
    <w:rsid w:val="00BA37BE"/>
    <w:rsid w:val="00BD2327"/>
    <w:rsid w:val="00BD3359"/>
    <w:rsid w:val="00C63D92"/>
    <w:rsid w:val="00CB1937"/>
    <w:rsid w:val="00CD1EB7"/>
    <w:rsid w:val="00D14F6A"/>
    <w:rsid w:val="00D26C1F"/>
    <w:rsid w:val="00D668C3"/>
    <w:rsid w:val="00E158DC"/>
    <w:rsid w:val="00EC2479"/>
    <w:rsid w:val="00F015F1"/>
    <w:rsid w:val="00F41338"/>
    <w:rsid w:val="00F82467"/>
    <w:rsid w:val="00FB073A"/>
    <w:rsid w:val="00FB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A7771"/>
  <w15:chartTrackingRefBased/>
  <w15:docId w15:val="{FBBEF23D-9F24-4CCA-A9BB-897624D8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24D"/>
  </w:style>
  <w:style w:type="paragraph" w:styleId="Nagwek1">
    <w:name w:val="heading 1"/>
    <w:basedOn w:val="Normalny"/>
    <w:next w:val="Normalny"/>
    <w:link w:val="Nagwek1Znak"/>
    <w:uiPriority w:val="9"/>
    <w:qFormat/>
    <w:rsid w:val="00CD1E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1E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1E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1E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1E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1E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1E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1E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1E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1E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1E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1E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1E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1E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1E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1E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1E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1E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1E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1E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1E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1E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1E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1EB7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CD1E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1E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1E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1E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1E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1EB7"/>
  </w:style>
  <w:style w:type="paragraph" w:styleId="Stopka">
    <w:name w:val="footer"/>
    <w:basedOn w:val="Normalny"/>
    <w:link w:val="StopkaZnak"/>
    <w:uiPriority w:val="99"/>
    <w:unhideWhenUsed/>
    <w:rsid w:val="00CD1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1EB7"/>
  </w:style>
  <w:style w:type="paragraph" w:styleId="Tekstdymka">
    <w:name w:val="Balloon Text"/>
    <w:basedOn w:val="Normalny"/>
    <w:link w:val="TekstdymkaZnak"/>
    <w:uiPriority w:val="99"/>
    <w:semiHidden/>
    <w:unhideWhenUsed/>
    <w:rsid w:val="00867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32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99"/>
    <w:locked/>
    <w:rsid w:val="00A73203"/>
  </w:style>
  <w:style w:type="character" w:styleId="Hipercze">
    <w:name w:val="Hyperlink"/>
    <w:basedOn w:val="Domylnaczcionkaakapitu"/>
    <w:uiPriority w:val="99"/>
    <w:semiHidden/>
    <w:unhideWhenUsed/>
    <w:rsid w:val="005434A2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aliases w:val="Tekst treści (2) + 10 pt"/>
    <w:basedOn w:val="Domylnaczcionkaakapitu"/>
    <w:uiPriority w:val="99"/>
    <w:qFormat/>
    <w:rsid w:val="00B60D7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3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2382</Words>
  <Characters>14297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Olszewski</dc:creator>
  <cp:keywords/>
  <dc:description/>
  <cp:lastModifiedBy>Michał Woś</cp:lastModifiedBy>
  <cp:revision>4</cp:revision>
  <cp:lastPrinted>2025-03-11T11:03:00Z</cp:lastPrinted>
  <dcterms:created xsi:type="dcterms:W3CDTF">2026-02-11T13:03:00Z</dcterms:created>
  <dcterms:modified xsi:type="dcterms:W3CDTF">2026-04-13T13:49:00Z</dcterms:modified>
</cp:coreProperties>
</file>